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.8" w:line="276" w:lineRule="auto"/>
        <w:ind w:left="259.1999999999999" w:right="714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c0c00"/>
          <w:sz w:val="18"/>
          <w:szCs w:val="18"/>
          <w:u w:val="none"/>
          <w:shd w:fill="auto" w:val="clear"/>
          <w:vertAlign w:val="baseline"/>
          <w:rtl w:val="0"/>
        </w:rPr>
        <w:t xml:space="preserve">PROFESOR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a0a00"/>
          <w:sz w:val="18"/>
          <w:szCs w:val="1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732.7999999999997" w:right="820.8000000000004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JUNTA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UNICA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EVALUACIÓN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TÍTULOS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ANTECEDENTES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DEL EDUCADOR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NIVEL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OBLIGATORIO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44" w:right="-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20200"/>
          <w:sz w:val="10"/>
          <w:szCs w:val="10"/>
          <w:u w:val="none"/>
          <w:shd w:fill="auto" w:val="clear"/>
          <w:vertAlign w:val="baseline"/>
          <w:rtl w:val="0"/>
        </w:rPr>
        <w:t xml:space="preserve">MISTERIO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10"/>
          <w:szCs w:val="1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10"/>
          <w:szCs w:val="10"/>
          <w:u w:val="none"/>
          <w:shd w:fill="auto" w:val="clear"/>
          <w:vertAlign w:val="baseline"/>
          <w:rtl w:val="0"/>
        </w:rPr>
        <w:t xml:space="preserve">EDUCACION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" w:line="276" w:lineRule="auto"/>
        <w:ind w:left="4718.400000000001" w:right="3350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Rioja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009.6" w:right="271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648" w:right="101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2"/>
          <w:szCs w:val="32"/>
          <w:u w:val="none"/>
          <w:shd w:fill="auto" w:val="clear"/>
          <w:vertAlign w:val="baseline"/>
          <w:rtl w:val="0"/>
        </w:rPr>
        <w:t xml:space="preserve">Mayo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740.800000000001" w:right="-561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16"/>
          <w:szCs w:val="16"/>
          <w:u w:val="none"/>
          <w:shd w:fill="auto" w:val="clear"/>
          <w:vertAlign w:val="baseline"/>
          <w:rtl w:val="0"/>
        </w:rPr>
        <w:t xml:space="preserve">2.011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4" w:line="276" w:lineRule="auto"/>
        <w:ind w:left="2059.2000000000003" w:right="-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CARRION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Graciela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Noemi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DNIN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21.944.120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1593.6000000000001" w:right="1219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Comunico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sido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designado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303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60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8.8" w:line="276" w:lineRule="auto"/>
        <w:ind w:left="302.4000000000001" w:right="5505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Maestra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Visit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Social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98.400000000001" w:right="255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Turno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Tarde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859.2" w:right="-129.600000000000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36"/>
          <w:szCs w:val="36"/>
          <w:u w:val="none"/>
          <w:shd w:fill="auto" w:val="clear"/>
          <w:vertAlign w:val="baseline"/>
          <w:rtl w:val="0"/>
        </w:rPr>
        <w:t xml:space="preserve">Carácter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6"/>
          <w:szCs w:val="36"/>
          <w:u w:val="none"/>
          <w:shd w:fill="auto" w:val="clear"/>
          <w:vertAlign w:val="baseline"/>
          <w:rtl w:val="0"/>
        </w:rPr>
        <w:t xml:space="preserve">Supiente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99999999999999" w:line="276" w:lineRule="auto"/>
        <w:ind w:left="177.5999999999999" w:right="421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34"/>
          <w:szCs w:val="34"/>
          <w:u w:val="none"/>
          <w:shd w:fill="auto" w:val="clear"/>
          <w:vertAlign w:val="baseline"/>
          <w:rtl w:val="0"/>
        </w:rPr>
        <w:t xml:space="preserve">En 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4"/>
          <w:szCs w:val="34"/>
          <w:u w:val="none"/>
          <w:shd w:fill="auto" w:val="clear"/>
          <w:vertAlign w:val="baseline"/>
          <w:rtl w:val="0"/>
        </w:rPr>
        <w:t xml:space="preserve">Especial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338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163.19999999999993" w:right="509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34"/>
          <w:szCs w:val="3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localidad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34"/>
          <w:szCs w:val="3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4"/>
          <w:szCs w:val="34"/>
          <w:u w:val="none"/>
          <w:shd w:fill="auto" w:val="clear"/>
          <w:vertAlign w:val="baseline"/>
          <w:rtl w:val="0"/>
        </w:rPr>
        <w:t xml:space="preserve">Rioja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18.400000000001" w:right="1262.4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b0b00"/>
          <w:sz w:val="44"/>
          <w:szCs w:val="44"/>
          <w:u w:val="none"/>
          <w:shd w:fill="auto" w:val="clear"/>
          <w:vertAlign w:val="baseline"/>
          <w:rtl w:val="0"/>
        </w:rPr>
        <w:t xml:space="preserve">Dpto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4"/>
          <w:szCs w:val="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44"/>
          <w:szCs w:val="44"/>
          <w:u w:val="none"/>
          <w:shd w:fill="auto" w:val="clear"/>
          <w:vertAlign w:val="baseline"/>
          <w:rtl w:val="0"/>
        </w:rPr>
        <w:t xml:space="preserve">capital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.00000000000006" w:right="-686.399999999998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80800"/>
          <w:sz w:val="48"/>
          <w:szCs w:val="48"/>
          <w:u w:val="none"/>
          <w:shd w:fill="auto" w:val="clear"/>
          <w:vertAlign w:val="baseline"/>
          <w:rtl w:val="0"/>
        </w:rPr>
        <w:t xml:space="preserve">Vacante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90900"/>
          <w:sz w:val="48"/>
          <w:szCs w:val="48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48"/>
          <w:szCs w:val="48"/>
          <w:u w:val="none"/>
          <w:shd w:fill="auto" w:val="clear"/>
          <w:vertAlign w:val="baseline"/>
          <w:rtl w:val="0"/>
        </w:rPr>
        <w:t xml:space="preserve">Afectación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48"/>
          <w:szCs w:val="48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48"/>
          <w:szCs w:val="48"/>
          <w:u w:val="none"/>
          <w:shd w:fill="auto" w:val="clear"/>
          <w:vertAlign w:val="baseline"/>
          <w:rtl w:val="0"/>
        </w:rPr>
        <w:t xml:space="preserve">Prof.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48"/>
          <w:szCs w:val="48"/>
          <w:u w:val="none"/>
          <w:shd w:fill="auto" w:val="clear"/>
          <w:vertAlign w:val="baseline"/>
          <w:rtl w:val="0"/>
        </w:rPr>
        <w:t xml:space="preserve">S.PINOSA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48"/>
          <w:szCs w:val="4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48"/>
          <w:szCs w:val="48"/>
          <w:u w:val="none"/>
          <w:shd w:fill="auto" w:val="clear"/>
          <w:vertAlign w:val="baseline"/>
          <w:rtl w:val="0"/>
        </w:rPr>
        <w:t xml:space="preserve">Adrian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48"/>
          <w:szCs w:val="48"/>
          <w:u w:val="none"/>
          <w:shd w:fill="auto" w:val="clear"/>
          <w:vertAlign w:val="baseline"/>
          <w:rtl w:val="0"/>
        </w:rPr>
        <w:t xml:space="preserve">Marcelo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120" w:right="7608.0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Padrón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105.60000000000002" w:right="8616.0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56.8000000000001" w:right="76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8"/>
          <w:szCs w:val="38"/>
          <w:u w:val="none"/>
          <w:shd w:fill="auto" w:val="clear"/>
          <w:vertAlign w:val="baseline"/>
          <w:rtl w:val="0"/>
        </w:rPr>
        <w:t xml:space="preserve">18,66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81.6000000000004" w:right="5308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54"/>
          <w:szCs w:val="54"/>
          <w:u w:val="none"/>
          <w:shd w:fill="auto" w:val="clear"/>
          <w:vertAlign w:val="baseline"/>
          <w:rtl w:val="0"/>
        </w:rPr>
        <w:t xml:space="preserve">Suple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a0a00"/>
          <w:sz w:val="54"/>
          <w:szCs w:val="54"/>
          <w:u w:val="none"/>
          <w:shd w:fill="auto" w:val="clear"/>
          <w:vertAlign w:val="baseline"/>
          <w:rtl w:val="0"/>
        </w:rPr>
        <w:t xml:space="preserve">Torio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342.4" w:right="-657.5999999999999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según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Orden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07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20200"/>
          <w:sz w:val="26"/>
          <w:szCs w:val="26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puntaje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857.6" w:right="-691.1999999999989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60600"/>
          <w:sz w:val="24"/>
          <w:szCs w:val="24"/>
          <w:u w:val="none"/>
          <w:shd w:fill="auto" w:val="clear"/>
          <w:vertAlign w:val="baseline"/>
          <w:rtl w:val="0"/>
        </w:rPr>
        <w:t xml:space="preserve">consecuencia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deberá presentarse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Dirección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4"/>
          <w:szCs w:val="24"/>
          <w:u w:val="none"/>
          <w:shd w:fill="auto" w:val="clear"/>
          <w:vertAlign w:val="baseline"/>
          <w:rtl w:val="0"/>
        </w:rPr>
        <w:t xml:space="preserve">Supervisión de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81.59999999999997" w:right="2342.400000000001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tomar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posesión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80800"/>
          <w:sz w:val="26"/>
          <w:szCs w:val="26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cargo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término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6" w:line="276" w:lineRule="auto"/>
        <w:ind w:left="1574.4" w:right="4387.2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70700"/>
          <w:sz w:val="20"/>
          <w:szCs w:val="20"/>
          <w:u w:val="none"/>
          <w:shd w:fill="auto" w:val="clear"/>
          <w:vertAlign w:val="baseline"/>
          <w:rtl w:val="0"/>
        </w:rPr>
        <w:t xml:space="preserve">Saludo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50500"/>
          <w:sz w:val="20"/>
          <w:szCs w:val="20"/>
          <w:u w:val="none"/>
          <w:shd w:fill="auto" w:val="clear"/>
          <w:vertAlign w:val="baseline"/>
          <w:rtl w:val="0"/>
        </w:rPr>
        <w:t xml:space="preserve">Ud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atentamente.-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93.6" w:right="676.800000000000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horas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0.8000000000002" w:line="276" w:lineRule="auto"/>
        <w:ind w:left="1507.2000000000003" w:right="5788.800000000001" w:hanging="1190.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6"/>
          <w:szCs w:val="16"/>
          <w:u w:val="none"/>
          <w:shd w:fill="auto" w:val="clear"/>
          <w:vertAlign w:val="baseline"/>
          <w:rtl w:val="0"/>
        </w:rPr>
        <w:t xml:space="preserve">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6"/>
          <w:szCs w:val="16"/>
          <w:u w:val="none"/>
          <w:shd w:fill="auto" w:val="clear"/>
          <w:vertAlign w:val="baseline"/>
          <w:rtl w:val="0"/>
        </w:rPr>
        <w:t xml:space="preserve">BRAS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SARCIA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2"/>
          <w:szCs w:val="12"/>
          <w:u w:val="none"/>
          <w:shd w:fill="auto" w:val="clear"/>
          <w:vertAlign w:val="baseline"/>
          <w:rtl w:val="0"/>
        </w:rPr>
        <w:t xml:space="preserve">NATHENS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2"/>
          <w:szCs w:val="12"/>
          <w:u w:val="none"/>
          <w:shd w:fill="auto" w:val="clear"/>
          <w:vertAlign w:val="baseline"/>
          <w:rtl w:val="0"/>
        </w:rPr>
        <w:t xml:space="preserve">TITLILAR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2164.8" w:right="5956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0"/>
          <w:szCs w:val="10"/>
          <w:u w:val="none"/>
          <w:shd w:fill="auto" w:val="clear"/>
          <w:vertAlign w:val="baseline"/>
          <w:rtl w:val="0"/>
        </w:rPr>
        <w:t xml:space="preserve">A..N.G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" w:line="276" w:lineRule="auto"/>
        <w:ind w:left="2467.2000000000003" w:right="572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2"/>
          <w:szCs w:val="12"/>
          <w:u w:val="none"/>
          <w:shd w:fill="auto" w:val="clear"/>
          <w:vertAlign w:val="baseline"/>
          <w:rtl w:val="0"/>
        </w:rPr>
        <w:t xml:space="preserve">EDUCACION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049.6" w:right="6782.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18"/>
          <w:szCs w:val="18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68.8" w:right="474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1"/>
        </w:rPr>
        <w:t xml:space="preserve">مشطة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43.200000000001" w:right="324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36"/>
          <w:szCs w:val="36"/>
          <w:u w:val="none"/>
          <w:shd w:fill="auto" w:val="clear"/>
          <w:vertAlign w:val="baseline"/>
          <w:rtl w:val="0"/>
        </w:rPr>
        <w:t xml:space="preserve">MINISTERIO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J.U.E.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.8000000000002" w:line="276" w:lineRule="auto"/>
        <w:ind w:left="9.60000000000008" w:right="7488.00000000000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Notificado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67.2000000000003" w:right="4272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PROF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SILVIA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ASIALIC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ORTIZ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216" w:right="5164.8" w:hanging="2654.4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85800"/>
          <w:sz w:val="6"/>
          <w:szCs w:val="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12"/>
          <w:szCs w:val="12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94.4" w:right="4852.8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YUE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6"/>
          <w:szCs w:val="16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51.2" w:right="5452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12"/>
          <w:szCs w:val="12"/>
          <w:u w:val="none"/>
          <w:shd w:fill="auto" w:val="clear"/>
          <w:vertAlign w:val="baseline"/>
          <w:rtl w:val="0"/>
        </w:rPr>
        <w:t xml:space="preserve">NLSTERIO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998.4000000000005" w:right="481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0"/>
          <w:szCs w:val="10"/>
          <w:u w:val="none"/>
          <w:shd w:fill="auto" w:val="clear"/>
          <w:vertAlign w:val="baseline"/>
          <w:rtl w:val="1"/>
        </w:rPr>
        <w:t xml:space="preserve">الار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0"/>
          <w:szCs w:val="1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502.4" w:right="4300.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8"/>
          <w:szCs w:val="8"/>
          <w:u w:val="none"/>
          <w:shd w:fill="auto" w:val="clear"/>
          <w:vertAlign w:val="baseline"/>
          <w:rtl w:val="0"/>
        </w:rPr>
        <w:t xml:space="preserve">7709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34"/>
          <w:szCs w:val="34"/>
          <w:u w:val="none"/>
          <w:shd w:fill="auto" w:val="clear"/>
          <w:vertAlign w:val="baseline"/>
          <w:rtl w:val="0"/>
        </w:rPr>
        <w:t xml:space="preserve">EDUCA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79.2" w:right="-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4"/>
          <w:szCs w:val="34"/>
          <w:u w:val="none"/>
          <w:shd w:fill="auto" w:val="clear"/>
          <w:vertAlign w:val="baseline"/>
          <w:rtl w:val="0"/>
        </w:rPr>
        <w:t xml:space="preserve">Lie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4"/>
          <w:szCs w:val="34"/>
          <w:u w:val="none"/>
          <w:shd w:fill="auto" w:val="clear"/>
          <w:vertAlign w:val="baseline"/>
          <w:rtl w:val="0"/>
        </w:rPr>
        <w:t xml:space="preserve">Yetido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4"/>
          <w:szCs w:val="34"/>
          <w:u w:val="none"/>
          <w:shd w:fill="auto" w:val="clear"/>
          <w:vertAlign w:val="baseline"/>
          <w:rtl w:val="0"/>
        </w:rPr>
        <w:t xml:space="preserve">Livros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02.4" w:right="18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4"/>
          <w:szCs w:val="14"/>
          <w:u w:val="none"/>
          <w:shd w:fill="auto" w:val="clear"/>
          <w:vertAlign w:val="baseline"/>
          <w:rtl w:val="0"/>
        </w:rPr>
        <w:t xml:space="preserve">PRESIDENTA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7060.8" w:right="56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2"/>
          <w:szCs w:val="12"/>
          <w:u w:val="none"/>
          <w:shd w:fill="auto" w:val="clear"/>
          <w:vertAlign w:val="baseline"/>
          <w:rtl w:val="0"/>
        </w:rPr>
        <w:t xml:space="preserve">MMGUY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12"/>
          <w:szCs w:val="12"/>
          <w:u w:val="none"/>
          <w:shd w:fill="auto" w:val="clear"/>
          <w:vertAlign w:val="baseline"/>
          <w:rtl w:val="0"/>
        </w:rPr>
        <w:t xml:space="preserve">KOM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1.6" w:line="276" w:lineRule="auto"/>
        <w:ind w:left="6264" w:right="1665.6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8"/>
          <w:szCs w:val="8"/>
          <w:u w:val="none"/>
          <w:shd w:fill="auto" w:val="clear"/>
          <w:vertAlign w:val="baseline"/>
          <w:rtl w:val="0"/>
        </w:rPr>
        <w:t xml:space="preserve">Escaneado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8"/>
          <w:szCs w:val="8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8"/>
          <w:szCs w:val="8"/>
          <w:u w:val="none"/>
          <w:shd w:fill="auto" w:val="clear"/>
          <w:vertAlign w:val="baseline"/>
          <w:rtl w:val="0"/>
        </w:rPr>
        <w:t xml:space="preserve">CamScanner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