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52" w:rsidRDefault="00944E52"/>
    <w:p w:rsidR="009F686B" w:rsidRDefault="00490649">
      <w:r>
        <w:t>Autorización</w:t>
      </w:r>
      <w:r w:rsidR="00682369">
        <w:t xml:space="preserve"> Licencia</w:t>
      </w:r>
      <w:r>
        <w:t xml:space="preserve"> Especial Palacio Mirta Personal de Servicios Generales del 13</w:t>
      </w:r>
    </w:p>
    <w:p w:rsidR="00682369" w:rsidRDefault="00490649">
      <w:r>
        <w:rPr>
          <w:noProof/>
          <w:lang w:eastAsia="es-ES"/>
        </w:rPr>
        <w:drawing>
          <wp:inline distT="0" distB="0" distL="0" distR="0" wp14:anchorId="208A1651" wp14:editId="6C86D9D8">
            <wp:extent cx="5400040" cy="2620829"/>
            <wp:effectExtent l="0" t="953" r="9208" b="9207"/>
            <wp:docPr id="1" name="Imagen 1" descr="C:\Users\Usuario\Downloads\20250213_14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20250213_141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9" b="1903"/>
                    <a:stretch/>
                  </pic:blipFill>
                  <pic:spPr bwMode="auto">
                    <a:xfrm rot="5400000">
                      <a:off x="0" y="0"/>
                      <a:ext cx="5400040" cy="26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B"/>
    <w:rsid w:val="00490649"/>
    <w:rsid w:val="00682369"/>
    <w:rsid w:val="00944E52"/>
    <w:rsid w:val="009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5502"/>
  <w15:chartTrackingRefBased/>
  <w15:docId w15:val="{9718DAA6-ED3C-420C-9B39-11F3895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3</cp:revision>
  <dcterms:created xsi:type="dcterms:W3CDTF">2025-04-04T01:59:00Z</dcterms:created>
  <dcterms:modified xsi:type="dcterms:W3CDTF">2025-04-04T02:26:00Z</dcterms:modified>
</cp:coreProperties>
</file>