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El Sr, Cruz, Juan Carlos hace uso de su Licencia Jubilatoria Provincial Ley N°10.291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desde el día 18/02/2025 y continua. adjuntamos foto de  constancia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