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76996" w:rsidRPr="009B7994" w:rsidRDefault="009B7994">
      <w:pPr>
        <w:rPr>
          <w:b/>
          <w:bCs/>
          <w:u w:val="single"/>
          <w:lang w:val="es-ES"/>
        </w:rPr>
      </w:pPr>
      <w:r w:rsidRPr="009B7994">
        <w:rPr>
          <w:b/>
          <w:bCs/>
          <w:u w:val="single"/>
          <w:lang w:val="es-ES"/>
        </w:rPr>
        <w:t>OCHOVA ETHEL DEL VALLE</w:t>
      </w:r>
    </w:p>
    <w:p w:rsidR="009B7994" w:rsidRDefault="009B7994">
      <w:pPr>
        <w:rPr>
          <w:lang w:val="es-ES"/>
        </w:rPr>
      </w:pPr>
    </w:p>
    <w:p w:rsidR="009B7994" w:rsidRDefault="009B799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B65F928">
            <wp:extent cx="6419850" cy="4276725"/>
            <wp:effectExtent l="0" t="0" r="0" b="9525"/>
            <wp:docPr id="1373073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94" cy="429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994" w:rsidRPr="009B7994" w:rsidRDefault="009B799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87B7B3A">
            <wp:extent cx="6419486" cy="4695825"/>
            <wp:effectExtent l="0" t="0" r="635" b="0"/>
            <wp:docPr id="17204738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49" cy="472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7994" w:rsidRPr="009B7994" w:rsidSect="009B7994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94"/>
    <w:rsid w:val="00076996"/>
    <w:rsid w:val="000C0AEC"/>
    <w:rsid w:val="00580221"/>
    <w:rsid w:val="00584AAD"/>
    <w:rsid w:val="007D53F4"/>
    <w:rsid w:val="00876C98"/>
    <w:rsid w:val="009B7994"/>
    <w:rsid w:val="009C4763"/>
    <w:rsid w:val="00C5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9C0A9"/>
  <w15:chartTrackingRefBased/>
  <w15:docId w15:val="{F87715D0-2897-4B8F-B0B7-973A46F3C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B7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B7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B79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B7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B79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B79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B79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B79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B79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B79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B79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B79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B799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B799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B799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B799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B799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B799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B79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7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B7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B7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B7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B799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B799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B799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B79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B799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B79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2025-06-10T17:38:00Z</dcterms:created>
  <dcterms:modified xsi:type="dcterms:W3CDTF">2025-06-10T17:45:00Z</dcterms:modified>
</cp:coreProperties>
</file>