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4E1793" w14:textId="2D98549D" w:rsidR="00474122" w:rsidRPr="00474122" w:rsidRDefault="00474122" w:rsidP="00474122">
      <w:pPr>
        <w:spacing w:line="257" w:lineRule="auto"/>
        <w:jc w:val="both"/>
        <w:rPr>
          <w:rFonts w:ascii="Calibri" w:eastAsia="Calibri" w:hAnsi="Calibri" w:cs="Times New Roman"/>
        </w:rPr>
      </w:pPr>
      <w:r w:rsidRPr="00474122">
        <w:rPr>
          <w:rFonts w:ascii="Calibri" w:eastAsia="Calibri" w:hAnsi="Calibri" w:cs="Times New Roman"/>
        </w:rPr>
        <w:t xml:space="preserve">                                                                              Estación Mazan, La Rioja </w:t>
      </w:r>
      <w:r>
        <w:rPr>
          <w:rFonts w:ascii="Calibri" w:eastAsia="Calibri" w:hAnsi="Calibri" w:cs="Times New Roman"/>
        </w:rPr>
        <w:t>07</w:t>
      </w:r>
      <w:r w:rsidRPr="00474122">
        <w:rPr>
          <w:rFonts w:ascii="Calibri" w:eastAsia="Calibri" w:hAnsi="Calibri" w:cs="Times New Roman"/>
        </w:rPr>
        <w:t xml:space="preserve"> de </w:t>
      </w:r>
      <w:r>
        <w:rPr>
          <w:rFonts w:ascii="Calibri" w:eastAsia="Calibri" w:hAnsi="Calibri" w:cs="Times New Roman"/>
        </w:rPr>
        <w:t>Marzo</w:t>
      </w:r>
      <w:r w:rsidRPr="00474122">
        <w:rPr>
          <w:rFonts w:ascii="Calibri" w:eastAsia="Calibri" w:hAnsi="Calibri" w:cs="Times New Roman"/>
        </w:rPr>
        <w:t xml:space="preserve"> de 202</w:t>
      </w:r>
      <w:r>
        <w:rPr>
          <w:rFonts w:ascii="Calibri" w:eastAsia="Calibri" w:hAnsi="Calibri" w:cs="Times New Roman"/>
        </w:rPr>
        <w:t>5</w:t>
      </w:r>
    </w:p>
    <w:p w14:paraId="0CEB4875" w14:textId="77777777" w:rsidR="00474122" w:rsidRPr="00474122" w:rsidRDefault="00474122" w:rsidP="00474122">
      <w:pPr>
        <w:spacing w:line="257" w:lineRule="auto"/>
        <w:jc w:val="both"/>
        <w:rPr>
          <w:rFonts w:ascii="Calibri" w:eastAsia="Calibri" w:hAnsi="Calibri" w:cs="Times New Roman"/>
        </w:rPr>
      </w:pPr>
    </w:p>
    <w:p w14:paraId="081EEBE6" w14:textId="77777777" w:rsidR="00E7615B" w:rsidRDefault="00E7615B" w:rsidP="00E7615B">
      <w:pPr>
        <w:pStyle w:val="Sinespaciado"/>
        <w:jc w:val="both"/>
      </w:pPr>
    </w:p>
    <w:p w14:paraId="254C9D10" w14:textId="77777777" w:rsidR="00E7615B" w:rsidRDefault="00E7615B" w:rsidP="00E7615B">
      <w:pPr>
        <w:pStyle w:val="Sinespaciado"/>
        <w:jc w:val="both"/>
      </w:pPr>
    </w:p>
    <w:p w14:paraId="073245BC" w14:textId="77777777" w:rsidR="00E7615B" w:rsidRDefault="00E7615B" w:rsidP="00E7615B">
      <w:pPr>
        <w:pStyle w:val="Sinespaciado"/>
        <w:jc w:val="both"/>
      </w:pPr>
    </w:p>
    <w:p w14:paraId="14CB908F" w14:textId="77777777" w:rsidR="00E7615B" w:rsidRDefault="00474122" w:rsidP="00E7615B">
      <w:pPr>
        <w:pStyle w:val="Sinespaciado"/>
        <w:jc w:val="both"/>
      </w:pPr>
      <w:r w:rsidRPr="00474122">
        <w:t xml:space="preserve">A la Sra. directora del Jardín Caperucita Roja, </w:t>
      </w:r>
    </w:p>
    <w:p w14:paraId="3947731E" w14:textId="2DB35EF4" w:rsidR="00474122" w:rsidRPr="00474122" w:rsidRDefault="00E7615B" w:rsidP="00E7615B">
      <w:pPr>
        <w:pStyle w:val="Sinespaciado"/>
        <w:jc w:val="both"/>
      </w:pPr>
      <w:r>
        <w:t>A</w:t>
      </w:r>
      <w:r w:rsidR="00474122" w:rsidRPr="00474122">
        <w:t>nexo Esc. Nº 33, Pedro Ignacio de Castro Barros</w:t>
      </w:r>
    </w:p>
    <w:p w14:paraId="0686E9DE" w14:textId="00D2766A" w:rsidR="00474122" w:rsidRPr="00E7615B" w:rsidRDefault="007D5872" w:rsidP="00E7615B">
      <w:pPr>
        <w:pStyle w:val="Sinespaciado"/>
        <w:jc w:val="both"/>
      </w:pPr>
      <w:r>
        <w:t>Profesora: Asnaré</w:t>
      </w:r>
      <w:bookmarkStart w:id="0" w:name="_GoBack"/>
      <w:bookmarkEnd w:id="0"/>
      <w:r w:rsidR="00474122" w:rsidRPr="00474122">
        <w:t>s, Sonia Nicolasa.</w:t>
      </w:r>
    </w:p>
    <w:p w14:paraId="00C69077" w14:textId="77777777" w:rsidR="00474122" w:rsidRPr="00474122" w:rsidRDefault="00474122" w:rsidP="00E7615B">
      <w:pPr>
        <w:pStyle w:val="Sinespaciado"/>
      </w:pPr>
      <w:r w:rsidRPr="00474122">
        <w:t>S/D…………………………………………</w:t>
      </w:r>
    </w:p>
    <w:p w14:paraId="497C00A6" w14:textId="77777777" w:rsidR="00E7615B" w:rsidRDefault="00474122" w:rsidP="00474122">
      <w:pPr>
        <w:spacing w:line="257" w:lineRule="auto"/>
        <w:jc w:val="both"/>
        <w:rPr>
          <w:rFonts w:ascii="Calibri" w:eastAsia="Calibri" w:hAnsi="Calibri" w:cs="Times New Roman"/>
        </w:rPr>
      </w:pPr>
      <w:r w:rsidRPr="00474122">
        <w:rPr>
          <w:rFonts w:ascii="Calibri" w:eastAsia="Calibri" w:hAnsi="Calibri" w:cs="Times New Roman"/>
        </w:rPr>
        <w:t xml:space="preserve">                                                         </w:t>
      </w:r>
    </w:p>
    <w:p w14:paraId="4D5D8A88" w14:textId="77777777" w:rsidR="00E7615B" w:rsidRDefault="00E7615B" w:rsidP="00474122">
      <w:pPr>
        <w:spacing w:line="257" w:lineRule="auto"/>
        <w:jc w:val="both"/>
        <w:rPr>
          <w:rFonts w:ascii="Calibri" w:eastAsia="Calibri" w:hAnsi="Calibri" w:cs="Times New Roman"/>
        </w:rPr>
      </w:pPr>
    </w:p>
    <w:p w14:paraId="5CA0DC27" w14:textId="5C4EC08E" w:rsidR="00474122" w:rsidRPr="00474122" w:rsidRDefault="00E7615B" w:rsidP="00E7615B">
      <w:pPr>
        <w:spacing w:line="257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="00474122" w:rsidRPr="00474122">
        <w:rPr>
          <w:rFonts w:ascii="Calibri" w:eastAsia="Calibri" w:hAnsi="Calibri" w:cs="Times New Roman"/>
        </w:rPr>
        <w:t>La que suscribe Navarro, Karen Betiana, DNI 36.558.476 tengo el agrado de dirigir</w:t>
      </w:r>
      <w:r>
        <w:rPr>
          <w:rFonts w:ascii="Calibri" w:eastAsia="Calibri" w:hAnsi="Calibri" w:cs="Times New Roman"/>
        </w:rPr>
        <w:t>me a usted y por su intermedio ante</w:t>
      </w:r>
      <w:r w:rsidR="00474122" w:rsidRPr="00474122">
        <w:rPr>
          <w:rFonts w:ascii="Calibri" w:eastAsia="Calibri" w:hAnsi="Calibri" w:cs="Times New Roman"/>
        </w:rPr>
        <w:t xml:space="preserve"> quien corresponda con el motivo de informarle que en e</w:t>
      </w:r>
      <w:r>
        <w:rPr>
          <w:rFonts w:ascii="Calibri" w:eastAsia="Calibri" w:hAnsi="Calibri" w:cs="Times New Roman"/>
        </w:rPr>
        <w:t>l dia de la fecha haré</w:t>
      </w:r>
      <w:r w:rsidR="00474122" w:rsidRPr="00474122">
        <w:rPr>
          <w:rFonts w:ascii="Calibri" w:eastAsia="Calibri" w:hAnsi="Calibri" w:cs="Times New Roman"/>
        </w:rPr>
        <w:t xml:space="preserve"> uso del Art. 10.4 por razones particulares, según el boletín oficial Ley 9911.</w:t>
      </w:r>
    </w:p>
    <w:p w14:paraId="222AA37B" w14:textId="77777777" w:rsidR="00474122" w:rsidRPr="00474122" w:rsidRDefault="00474122" w:rsidP="00474122">
      <w:pPr>
        <w:spacing w:line="257" w:lineRule="auto"/>
        <w:jc w:val="both"/>
        <w:rPr>
          <w:rFonts w:ascii="Calibri" w:eastAsia="Calibri" w:hAnsi="Calibri" w:cs="Times New Roman"/>
        </w:rPr>
      </w:pPr>
    </w:p>
    <w:p w14:paraId="58CE666C" w14:textId="77777777" w:rsidR="00474122" w:rsidRPr="00474122" w:rsidRDefault="00474122" w:rsidP="00474122">
      <w:pPr>
        <w:spacing w:line="257" w:lineRule="auto"/>
        <w:jc w:val="both"/>
        <w:rPr>
          <w:rFonts w:ascii="Calibri" w:eastAsia="Calibri" w:hAnsi="Calibri" w:cs="Times New Roman"/>
        </w:rPr>
      </w:pPr>
      <w:r w:rsidRPr="00474122">
        <w:rPr>
          <w:rFonts w:ascii="Calibri" w:eastAsia="Calibri" w:hAnsi="Calibri" w:cs="Times New Roman"/>
        </w:rPr>
        <w:t xml:space="preserve">                                                                                               Sin otro motivo saludo a Ud. muy atte. </w:t>
      </w:r>
    </w:p>
    <w:p w14:paraId="51EF823E" w14:textId="642C0DB5" w:rsidR="00D86611" w:rsidRDefault="00E7615B"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16D271" wp14:editId="3E90FABC">
                <wp:simplePos x="0" y="0"/>
                <wp:positionH relativeFrom="column">
                  <wp:posOffset>73162</wp:posOffset>
                </wp:positionH>
                <wp:positionV relativeFrom="paragraph">
                  <wp:posOffset>1456707</wp:posOffset>
                </wp:positionV>
                <wp:extent cx="2388973" cy="1219200"/>
                <wp:effectExtent l="0" t="0" r="11430" b="1905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8973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BCD09E" w14:textId="382A563C" w:rsidR="00E7615B" w:rsidRDefault="00E7615B">
                            <w:r>
                              <w:t>Recibido</w:t>
                            </w:r>
                            <w:r w:rsidRPr="00E7615B">
                              <w:drawing>
                                <wp:inline distT="0" distB="0" distL="0" distR="0" wp14:anchorId="4241C660" wp14:editId="75875FB5">
                                  <wp:extent cx="1063299" cy="650789"/>
                                  <wp:effectExtent l="0" t="0" r="3810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3319" cy="650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5.75pt;margin-top:114.7pt;width:188.1pt;height:9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" fillcolor="white [3201]" strokeweight=".5pt">
                <v:textbox>
                  <w:txbxContent>
                    <w:p w14:paraId="0DBCD09E" w14:textId="382A563C" w:rsidR="00E7615B" w:rsidRDefault="00E7615B">
                      <w:r>
                        <w:t>Recibido</w:t>
                      </w:r>
                      <w:r w:rsidRPr="00E7615B">
                        <w:drawing>
                          <wp:inline distT="0" distB="0" distL="0" distR="0" wp14:anchorId="4241C660" wp14:editId="75875FB5">
                            <wp:extent cx="1063299" cy="650789"/>
                            <wp:effectExtent l="0" t="0" r="3810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3319" cy="650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74122">
        <w:t xml:space="preserve">                                                                                                      </w:t>
      </w:r>
      <w:r w:rsidR="00474122">
        <w:rPr>
          <w:noProof/>
          <w:lang w:val="es-AR" w:eastAsia="es-AR"/>
        </w:rPr>
        <w:drawing>
          <wp:inline distT="0" distB="0" distL="0" distR="0" wp14:anchorId="5F9031EE" wp14:editId="47F2E792">
            <wp:extent cx="1653901" cy="1087395"/>
            <wp:effectExtent l="0" t="0" r="3810" b="0"/>
            <wp:docPr id="18030025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387" cy="1102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66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122"/>
    <w:rsid w:val="000B426F"/>
    <w:rsid w:val="00164499"/>
    <w:rsid w:val="00474122"/>
    <w:rsid w:val="00503FB6"/>
    <w:rsid w:val="005577EE"/>
    <w:rsid w:val="00586EA5"/>
    <w:rsid w:val="006139A2"/>
    <w:rsid w:val="00643F49"/>
    <w:rsid w:val="007D5872"/>
    <w:rsid w:val="00865FC0"/>
    <w:rsid w:val="00D86611"/>
    <w:rsid w:val="00E7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EAA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741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741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741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741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741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741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741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741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741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741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741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741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7412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74122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7412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7412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7412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7412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741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74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741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741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741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7412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7412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74122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741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74122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74122"/>
    <w:rPr>
      <w:b/>
      <w:bCs/>
      <w:smallCaps/>
      <w:color w:val="2F5496" w:themeColor="accent1" w:themeShade="BF"/>
      <w:spacing w:val="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6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615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E761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741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741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741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741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741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741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741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741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741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741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741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741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7412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74122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7412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7412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7412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7412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741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74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741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741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741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7412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7412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74122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741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74122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74122"/>
    <w:rPr>
      <w:b/>
      <w:bCs/>
      <w:smallCaps/>
      <w:color w:val="2F5496" w:themeColor="accent1" w:themeShade="BF"/>
      <w:spacing w:val="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6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615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E761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navarro</dc:creator>
  <cp:lastModifiedBy>Educacion</cp:lastModifiedBy>
  <cp:revision>4</cp:revision>
  <dcterms:created xsi:type="dcterms:W3CDTF">2025-03-07T14:47:00Z</dcterms:created>
  <dcterms:modified xsi:type="dcterms:W3CDTF">2025-03-07T14:48:00Z</dcterms:modified>
</cp:coreProperties>
</file>