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A6BC9BD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EA0CF0">
        <w:rPr>
          <w:b/>
          <w:sz w:val="28"/>
        </w:rPr>
        <w:t>29</w:t>
      </w:r>
      <w:r w:rsidR="009B6DD5">
        <w:rPr>
          <w:b/>
          <w:sz w:val="28"/>
        </w:rPr>
        <w:t xml:space="preserve"> </w:t>
      </w:r>
      <w:r w:rsidR="00F57C50">
        <w:rPr>
          <w:b/>
          <w:sz w:val="28"/>
        </w:rPr>
        <w:t>DE</w:t>
      </w:r>
      <w:r w:rsidR="00EA0CF0">
        <w:rPr>
          <w:b/>
          <w:sz w:val="28"/>
        </w:rPr>
        <w:t xml:space="preserve"> ABRIL</w:t>
      </w:r>
      <w:r w:rsidR="00F57C50">
        <w:rPr>
          <w:b/>
          <w:sz w:val="28"/>
        </w:rPr>
        <w:t xml:space="preserve">  DE 202</w:t>
      </w:r>
      <w:r w:rsidR="00636E1E">
        <w:rPr>
          <w:b/>
          <w:sz w:val="28"/>
        </w:rPr>
        <w:t>5</w:t>
      </w:r>
      <w:bookmarkStart w:id="0" w:name="_GoBack"/>
      <w:bookmarkEnd w:id="0"/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D9770BB" w:rsidR="00A82043" w:rsidRPr="000E6BAA" w:rsidRDefault="00F70D69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PAREDES MELISA MACARENA</w:t>
            </w:r>
          </w:p>
        </w:tc>
        <w:tc>
          <w:tcPr>
            <w:tcW w:w="1134" w:type="dxa"/>
          </w:tcPr>
          <w:p w14:paraId="34FBDFE9" w14:textId="323621CE" w:rsidR="00A82043" w:rsidRPr="000E6BAA" w:rsidRDefault="00F70D69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36.849.060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66353F02" w:rsidR="000A16DF" w:rsidRDefault="00EA0CF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 w:rsidR="00CF0FE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FB2F2A"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CF0FE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0397B2BF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F0440A"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1553EAF2" w:rsidR="000A16DF" w:rsidRPr="000E6BAA" w:rsidRDefault="00EA0CF0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Análisis e Interpretación de Balances</w:t>
            </w:r>
          </w:p>
        </w:tc>
        <w:tc>
          <w:tcPr>
            <w:tcW w:w="1560" w:type="dxa"/>
          </w:tcPr>
          <w:p w14:paraId="7CEC4509" w14:textId="4322097A" w:rsidR="00DC0584" w:rsidRPr="000E6BAA" w:rsidRDefault="00EA0CF0" w:rsidP="00F0440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22/04/25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6E54EE02" w14:textId="71D75EFE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- Alta por</w:t>
      </w:r>
      <w:r w:rsidR="00EA0CF0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Afectación Prof.</w:t>
      </w: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EA0CF0">
        <w:rPr>
          <w:rFonts w:eastAsiaTheme="minorEastAsia"/>
          <w:color w:val="595959" w:themeColor="text1" w:themeTint="A6"/>
          <w:sz w:val="24"/>
          <w:szCs w:val="24"/>
          <w:lang w:eastAsia="es-AR"/>
        </w:rPr>
        <w:t>Herrera Najum, Jorge.</w:t>
      </w:r>
      <w:r w:rsidR="00FB2F2A"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EA0CF0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4.95pt;height:140.1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CF0FE8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CF0FE8" w:rsidRPr="0057478E" w:rsidRDefault="00CF0FE8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0AD8D8A7" w:rsidR="00CF0FE8" w:rsidRPr="0057478E" w:rsidRDefault="00F70D69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70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36.849.060</w:t>
            </w:r>
          </w:p>
        </w:tc>
        <w:tc>
          <w:tcPr>
            <w:tcW w:w="992" w:type="dxa"/>
            <w:gridSpan w:val="8"/>
          </w:tcPr>
          <w:p w14:paraId="5B7E0A02" w14:textId="77777777" w:rsidR="00CF0FE8" w:rsidRPr="0057478E" w:rsidRDefault="00CF0FE8" w:rsidP="00CF0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0D52D049" w14:textId="3476F846" w:rsidR="00CF0FE8" w:rsidRPr="00C93754" w:rsidRDefault="00F70D69" w:rsidP="00CF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F70D69">
              <w:rPr>
                <w:b/>
                <w:sz w:val="20"/>
                <w:szCs w:val="20"/>
              </w:rPr>
              <w:t>PAREDES MELISA MACARENA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CF0FE8" w:rsidRPr="0057478E" w:rsidRDefault="00CF0FE8" w:rsidP="00CF0FE8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055753A" w:rsidR="00CF0FE8" w:rsidRPr="0057478E" w:rsidRDefault="00EA0CF0" w:rsidP="00F0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29/04/25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E76406">
        <w:trPr>
          <w:gridAfter w:val="2"/>
          <w:wAfter w:w="30" w:type="dxa"/>
          <w:trHeight w:val="200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78622F41" w:rsidR="0057478E" w:rsidRPr="00EA0CF0" w:rsidRDefault="00236A3F" w:rsidP="00EA0CF0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EA0CF0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</w:t>
            </w:r>
            <w:r w:rsidR="001D5D0C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FB2F2A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57478E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EA0CF0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Analisis e Interpretación de Balance</w:t>
            </w:r>
            <w:r w:rsidR="0010655D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C009B5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F0440A" w:rsidRPr="00EA0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E139A15" w:rsidR="0057478E" w:rsidRPr="0057478E" w:rsidRDefault="00EA0CF0" w:rsidP="00F0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22/04/25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5F01E01" w:rsidR="0057478E" w:rsidRPr="007B5314" w:rsidRDefault="00526361" w:rsidP="00EA0CF0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EA0CF0" w:rsidRPr="00EA0CF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Afectación Prof. Herrera Najum, Jorge.-                                                  </w:t>
            </w:r>
            <w:r w:rsidR="00A76604" w:rsidRPr="00A7660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1E17FA56" w14:textId="7B7F3C1B" w:rsidR="004B3627" w:rsidRDefault="005D581B" w:rsidP="005D581B">
      <w:pPr>
        <w:tabs>
          <w:tab w:val="left" w:pos="6750"/>
        </w:tabs>
      </w:pPr>
      <w:r>
        <w:tab/>
      </w:r>
    </w:p>
    <w:p w14:paraId="42EDFAD6" w14:textId="5318E4FE" w:rsidR="00666E28" w:rsidRDefault="00666E28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4869FD03" w14:textId="6C2CA7B3" w:rsidR="00843D1C" w:rsidRDefault="00843D1C" w:rsidP="005D581B">
      <w:pPr>
        <w:tabs>
          <w:tab w:val="left" w:pos="6750"/>
        </w:tabs>
      </w:pPr>
    </w:p>
    <w:p w14:paraId="251C2D2A" w14:textId="77777777" w:rsidR="00843D1C" w:rsidRDefault="00843D1C" w:rsidP="005D581B">
      <w:pPr>
        <w:tabs>
          <w:tab w:val="left" w:pos="6750"/>
        </w:tabs>
      </w:pPr>
    </w:p>
    <w:p w14:paraId="1D46D6A5" w14:textId="4E839594" w:rsidR="00843D1C" w:rsidRDefault="00636E1E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2C7C4050" wp14:editId="385C7865">
            <wp:extent cx="5340350" cy="8278495"/>
            <wp:effectExtent l="0" t="0" r="0" b="8255"/>
            <wp:docPr id="5" name="Imagen 5" descr="C:\Users\Usuario\AppData\Local\Microsoft\Windows\INetCache\Content.Word\WhatsApp Image 2025-04-29 at 10.1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AppData\Local\Microsoft\Windows\INetCache\Content.Word\WhatsApp Image 2025-04-29 at 10.18.1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82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F178" w14:textId="08C5EF5C" w:rsidR="00E24035" w:rsidRDefault="00636E1E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4705E01F" wp14:editId="4773DA01">
            <wp:extent cx="5340350" cy="8531225"/>
            <wp:effectExtent l="0" t="0" r="0" b="3175"/>
            <wp:docPr id="2" name="Imagen 2" descr="C:\Users\Usuario\AppData\Local\Microsoft\Windows\INetCache\Content.Word\WhatsApp Image 2025-04-29 at 10.1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AppData\Local\Microsoft\Windows\INetCache\Content.Word\WhatsApp Image 2025-04-29 at 10.18.1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85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55D43" w14:textId="617BC064" w:rsidR="00E24035" w:rsidRDefault="00E24035" w:rsidP="005D581B">
      <w:pPr>
        <w:tabs>
          <w:tab w:val="left" w:pos="6750"/>
        </w:tabs>
      </w:pPr>
    </w:p>
    <w:p w14:paraId="1547B6EC" w14:textId="3FF3D40C" w:rsidR="00E24035" w:rsidRDefault="00E24035" w:rsidP="005D581B">
      <w:pPr>
        <w:tabs>
          <w:tab w:val="left" w:pos="6750"/>
        </w:tabs>
      </w:pPr>
    </w:p>
    <w:p w14:paraId="7B413E91" w14:textId="4ED28310" w:rsidR="00E24035" w:rsidRDefault="00E24035" w:rsidP="005D581B">
      <w:pPr>
        <w:tabs>
          <w:tab w:val="left" w:pos="6750"/>
        </w:tabs>
      </w:pPr>
    </w:p>
    <w:p w14:paraId="110A41C8" w14:textId="2E809181" w:rsidR="00E24035" w:rsidRDefault="00E24035" w:rsidP="005D581B">
      <w:pPr>
        <w:tabs>
          <w:tab w:val="left" w:pos="6750"/>
        </w:tabs>
      </w:pPr>
    </w:p>
    <w:p w14:paraId="518A47EF" w14:textId="5678B1BF" w:rsidR="00E24035" w:rsidRPr="005D581B" w:rsidRDefault="00E24035" w:rsidP="005D581B">
      <w:pPr>
        <w:tabs>
          <w:tab w:val="left" w:pos="6750"/>
        </w:tabs>
      </w:pPr>
    </w:p>
    <w:sectPr w:rsidR="00E24035" w:rsidRPr="005D581B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B1B5A" w14:textId="77777777" w:rsidR="000B77B3" w:rsidRDefault="000B77B3" w:rsidP="004D7199">
      <w:pPr>
        <w:spacing w:after="0" w:line="240" w:lineRule="auto"/>
      </w:pPr>
      <w:r>
        <w:separator/>
      </w:r>
    </w:p>
  </w:endnote>
  <w:endnote w:type="continuationSeparator" w:id="0">
    <w:p w14:paraId="5DD91403" w14:textId="77777777" w:rsidR="000B77B3" w:rsidRDefault="000B77B3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E1E" w:rsidRPr="00636E1E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B3B10" w14:textId="77777777" w:rsidR="000B77B3" w:rsidRDefault="000B77B3" w:rsidP="004D7199">
      <w:pPr>
        <w:spacing w:after="0" w:line="240" w:lineRule="auto"/>
      </w:pPr>
      <w:r>
        <w:separator/>
      </w:r>
    </w:p>
  </w:footnote>
  <w:footnote w:type="continuationSeparator" w:id="0">
    <w:p w14:paraId="41959213" w14:textId="77777777" w:rsidR="000B77B3" w:rsidRDefault="000B77B3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7B3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1966"/>
    <w:rsid w:val="003F6C99"/>
    <w:rsid w:val="00401574"/>
    <w:rsid w:val="00403F46"/>
    <w:rsid w:val="0040445D"/>
    <w:rsid w:val="00405FD3"/>
    <w:rsid w:val="004064C0"/>
    <w:rsid w:val="00410438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20D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A0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6E1E"/>
    <w:rsid w:val="00637D0D"/>
    <w:rsid w:val="00642EFF"/>
    <w:rsid w:val="00643ACD"/>
    <w:rsid w:val="00644B1A"/>
    <w:rsid w:val="006451B2"/>
    <w:rsid w:val="006456F6"/>
    <w:rsid w:val="006458C2"/>
    <w:rsid w:val="00651F20"/>
    <w:rsid w:val="00655CEF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05C5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3704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1797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3E5A"/>
    <w:rsid w:val="00A44DF0"/>
    <w:rsid w:val="00A46D44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76604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5E27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6CD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4035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6406"/>
    <w:rsid w:val="00E80B95"/>
    <w:rsid w:val="00E86CB7"/>
    <w:rsid w:val="00E949A7"/>
    <w:rsid w:val="00E94B98"/>
    <w:rsid w:val="00E970E5"/>
    <w:rsid w:val="00EA0CF0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40A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0D69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2F2A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764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194F-301F-4C29-B70F-14A8A0B7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2024-04-19T12:58:00Z</cp:lastPrinted>
  <dcterms:created xsi:type="dcterms:W3CDTF">2025-04-29T13:20:00Z</dcterms:created>
  <dcterms:modified xsi:type="dcterms:W3CDTF">2025-04-29T13:20:00Z</dcterms:modified>
</cp:coreProperties>
</file>