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45" w:rsidRDefault="00CB72E5" w:rsidP="00CB72E5">
      <w:pPr>
        <w:pStyle w:val="Sinespaciado"/>
        <w:ind w:left="0" w:firstLine="0"/>
        <w:jc w:val="center"/>
      </w:pPr>
      <w:bookmarkStart w:id="0" w:name="_GoBack"/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-293371</wp:posOffset>
            </wp:positionH>
            <wp:positionV relativeFrom="paragraph">
              <wp:posOffset>-255270</wp:posOffset>
            </wp:positionV>
            <wp:extent cx="7439025" cy="105060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ÍA ACTA  TOMA DE POSESIÓN -ARRIETA, MARÍA PAULINA  SALA 3 AÑOS - G- T. TARDE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" r="1275"/>
                    <a:stretch/>
                  </pic:blipFill>
                  <pic:spPr bwMode="auto">
                    <a:xfrm>
                      <a:off x="0" y="0"/>
                      <a:ext cx="7439025" cy="1050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p w:rsidR="00CB72E5" w:rsidRDefault="00CB72E5" w:rsidP="00CB72E5">
      <w:pPr>
        <w:pStyle w:val="Sinespaciado"/>
      </w:pPr>
    </w:p>
    <w:sectPr w:rsidR="00CB72E5" w:rsidSect="00CB72E5"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2E5"/>
    <w:rsid w:val="001367D6"/>
    <w:rsid w:val="001B019B"/>
    <w:rsid w:val="002238B4"/>
    <w:rsid w:val="00565B18"/>
    <w:rsid w:val="005D7437"/>
    <w:rsid w:val="00943122"/>
    <w:rsid w:val="00A77F0A"/>
    <w:rsid w:val="00CB72E5"/>
    <w:rsid w:val="00E1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6BECFCD-4463-4471-81AD-F977DC500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line="720" w:lineRule="auto"/>
        <w:ind w:left="170" w:hanging="17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B72E5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y Carlos</dc:creator>
  <cp:keywords/>
  <dc:description/>
  <cp:lastModifiedBy>Jose y Carlos</cp:lastModifiedBy>
  <cp:revision>1</cp:revision>
  <dcterms:created xsi:type="dcterms:W3CDTF">2025-05-17T19:12:00Z</dcterms:created>
  <dcterms:modified xsi:type="dcterms:W3CDTF">2025-05-17T19:28:00Z</dcterms:modified>
</cp:coreProperties>
</file>