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7C48" w14:textId="77777777" w:rsidR="002F5933" w:rsidRDefault="00E50FB8" w:rsidP="00E5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0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18584C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E50FB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18584C">
        <w:rPr>
          <w:rFonts w:ascii="Times New Roman" w:hAnsi="Times New Roman" w:cs="Times New Roman"/>
          <w:sz w:val="20"/>
          <w:szCs w:val="20"/>
        </w:rPr>
        <w:t xml:space="preserve"> </w:t>
      </w:r>
      <w:r w:rsidRPr="00E50FB8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7735A2BB" w14:textId="77777777" w:rsidR="00DF3230" w:rsidRDefault="00DF3230" w:rsidP="002F5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B0D233" w14:textId="5AD178D7" w:rsidR="002F5933" w:rsidRDefault="00F12CFF" w:rsidP="002F5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Loma </w:t>
      </w:r>
      <w:proofErr w:type="gramStart"/>
      <w:r>
        <w:rPr>
          <w:rFonts w:ascii="Times New Roman" w:hAnsi="Times New Roman" w:cs="Times New Roman"/>
          <w:sz w:val="24"/>
          <w:szCs w:val="24"/>
        </w:rPr>
        <w:t>Blanca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F3230">
        <w:rPr>
          <w:rFonts w:ascii="Times New Roman" w:hAnsi="Times New Roman" w:cs="Times New Roman"/>
          <w:sz w:val="16"/>
          <w:szCs w:val="16"/>
        </w:rPr>
        <w:t xml:space="preserve"> </w:t>
      </w:r>
      <w:r w:rsidR="00750552">
        <w:rPr>
          <w:rFonts w:ascii="Times New Roman" w:hAnsi="Times New Roman" w:cs="Times New Roman"/>
          <w:sz w:val="24"/>
          <w:szCs w:val="24"/>
        </w:rPr>
        <w:t>03</w:t>
      </w:r>
      <w:proofErr w:type="gramEnd"/>
      <w:r w:rsidR="00DF3230">
        <w:rPr>
          <w:rFonts w:ascii="Times New Roman" w:hAnsi="Times New Roman" w:cs="Times New Roman"/>
          <w:sz w:val="20"/>
          <w:szCs w:val="20"/>
        </w:rPr>
        <w:t xml:space="preserve">  </w:t>
      </w:r>
      <w:r w:rsidR="00750552">
        <w:rPr>
          <w:rFonts w:ascii="Times New Roman" w:hAnsi="Times New Roman" w:cs="Times New Roman"/>
          <w:sz w:val="24"/>
          <w:szCs w:val="24"/>
        </w:rPr>
        <w:t>Abril</w:t>
      </w:r>
      <w:r w:rsidR="00DF3230" w:rsidRPr="00DF3230">
        <w:rPr>
          <w:rFonts w:ascii="Times New Roman" w:hAnsi="Times New Roman" w:cs="Times New Roman"/>
          <w:sz w:val="24"/>
          <w:szCs w:val="24"/>
        </w:rPr>
        <w:t xml:space="preserve"> </w:t>
      </w:r>
      <w:r w:rsidR="002F5933" w:rsidRPr="002F5933">
        <w:rPr>
          <w:rFonts w:ascii="Times New Roman" w:hAnsi="Times New Roman" w:cs="Times New Roman"/>
          <w:sz w:val="24"/>
          <w:szCs w:val="24"/>
        </w:rPr>
        <w:t>de 202</w:t>
      </w:r>
      <w:r w:rsidR="00750552">
        <w:rPr>
          <w:rFonts w:ascii="Times New Roman" w:hAnsi="Times New Roman" w:cs="Times New Roman"/>
          <w:sz w:val="24"/>
          <w:szCs w:val="24"/>
        </w:rPr>
        <w:t>5</w:t>
      </w:r>
    </w:p>
    <w:p w14:paraId="1D7CC885" w14:textId="77777777" w:rsidR="00DF3230" w:rsidRPr="002F5933" w:rsidRDefault="00DF3230" w:rsidP="002F59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7254F8F" w14:textId="77777777" w:rsidR="00DF3230" w:rsidRDefault="00DF3230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6A1876" w14:textId="77777777" w:rsidR="00DF3230" w:rsidRDefault="00DF3230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3935D7" w14:textId="319219B2" w:rsidR="002F5933" w:rsidRPr="002F5933" w:rsidRDefault="002F5933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933">
        <w:rPr>
          <w:rFonts w:ascii="Times New Roman" w:hAnsi="Times New Roman" w:cs="Times New Roman"/>
          <w:sz w:val="24"/>
          <w:szCs w:val="24"/>
        </w:rPr>
        <w:t xml:space="preserve">A la Srta. Rectora </w:t>
      </w:r>
    </w:p>
    <w:p w14:paraId="7FD3642D" w14:textId="40BB4E09" w:rsidR="002F5933" w:rsidRPr="002F5933" w:rsidRDefault="002F5933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B701EA" w14:textId="72C23495" w:rsidR="002F5933" w:rsidRPr="002F5933" w:rsidRDefault="002F5933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933">
        <w:rPr>
          <w:rFonts w:ascii="Times New Roman" w:hAnsi="Times New Roman" w:cs="Times New Roman"/>
          <w:sz w:val="24"/>
          <w:szCs w:val="24"/>
        </w:rPr>
        <w:t xml:space="preserve">Prof. </w:t>
      </w:r>
      <w:r w:rsidR="00660C97">
        <w:rPr>
          <w:rFonts w:ascii="Times New Roman" w:hAnsi="Times New Roman" w:cs="Times New Roman"/>
          <w:sz w:val="24"/>
          <w:szCs w:val="24"/>
        </w:rPr>
        <w:t xml:space="preserve">Díaz Vanesa </w:t>
      </w:r>
    </w:p>
    <w:p w14:paraId="66D159AD" w14:textId="0D77E9E7" w:rsidR="002F5933" w:rsidRPr="002F5933" w:rsidRDefault="002F5933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933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086A42CE" w14:textId="77777777" w:rsidR="002F5933" w:rsidRDefault="002F5933" w:rsidP="00E50FB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933">
        <w:rPr>
          <w:rFonts w:ascii="Times New Roman" w:hAnsi="Times New Roman" w:cs="Times New Roman"/>
          <w:b/>
          <w:sz w:val="24"/>
          <w:szCs w:val="24"/>
          <w:u w:val="single"/>
        </w:rPr>
        <w:t>SU DESPACHO</w:t>
      </w:r>
    </w:p>
    <w:p w14:paraId="6F917D19" w14:textId="77777777" w:rsidR="002F5933" w:rsidRPr="002F5933" w:rsidRDefault="002F5933" w:rsidP="00E50FB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7924FD" w14:textId="77777777" w:rsidR="002F5933" w:rsidRDefault="002F5933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mi mayor consideración:</w:t>
      </w:r>
    </w:p>
    <w:p w14:paraId="318CCFF5" w14:textId="54E9FCCF" w:rsidR="002F5933" w:rsidRDefault="00DB76A2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F5933">
        <w:rPr>
          <w:rFonts w:ascii="Times New Roman" w:hAnsi="Times New Roman" w:cs="Times New Roman"/>
          <w:sz w:val="24"/>
          <w:szCs w:val="24"/>
        </w:rPr>
        <w:t>Me dirijo a UD.  a los fines</w:t>
      </w:r>
      <w:r>
        <w:rPr>
          <w:rFonts w:ascii="Times New Roman" w:hAnsi="Times New Roman" w:cs="Times New Roman"/>
          <w:sz w:val="24"/>
          <w:szCs w:val="24"/>
        </w:rPr>
        <w:t xml:space="preserve">, de informar </w:t>
      </w:r>
      <w:r w:rsidR="00483B25">
        <w:rPr>
          <w:rFonts w:ascii="Times New Roman" w:hAnsi="Times New Roman" w:cs="Times New Roman"/>
          <w:sz w:val="24"/>
          <w:szCs w:val="24"/>
        </w:rPr>
        <w:t xml:space="preserve">que </w:t>
      </w:r>
      <w:proofErr w:type="gramStart"/>
      <w:r w:rsidR="00483B25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 día</w:t>
      </w:r>
      <w:proofErr w:type="gramEnd"/>
      <w:r w:rsidR="00DF3230">
        <w:rPr>
          <w:rFonts w:ascii="Times New Roman" w:hAnsi="Times New Roman" w:cs="Times New Roman"/>
          <w:sz w:val="24"/>
          <w:szCs w:val="24"/>
        </w:rPr>
        <w:t xml:space="preserve"> </w:t>
      </w:r>
      <w:r w:rsidR="00E51980">
        <w:rPr>
          <w:rFonts w:ascii="Times New Roman" w:hAnsi="Times New Roman" w:cs="Times New Roman"/>
          <w:sz w:val="24"/>
          <w:szCs w:val="24"/>
        </w:rPr>
        <w:t>de</w:t>
      </w:r>
      <w:r w:rsidR="00483B2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83B25">
        <w:rPr>
          <w:rFonts w:ascii="Times New Roman" w:hAnsi="Times New Roman" w:cs="Times New Roman"/>
          <w:sz w:val="24"/>
          <w:szCs w:val="24"/>
        </w:rPr>
        <w:t>fecha</w:t>
      </w:r>
      <w:r w:rsidR="006A3F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hare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uso de del Régimen Unificado de Licencias,</w:t>
      </w:r>
      <w:r w:rsidR="00DF3230">
        <w:rPr>
          <w:rFonts w:ascii="Times New Roman" w:hAnsi="Times New Roman" w:cs="Times New Roman"/>
          <w:sz w:val="24"/>
          <w:szCs w:val="24"/>
        </w:rPr>
        <w:t xml:space="preserve"> (Art 10.4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23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Justificaciones y Franquicias de la Ley Provincial Nro.9.911, de acuerdo a la contribuyente de los artículos  rectores 2do y 5to de la misma Ley, donde dice que “todos los trabajadores de la educación tendrán acceso al uso de dichos derechos”</w:t>
      </w:r>
      <w:r w:rsidR="00283E13">
        <w:rPr>
          <w:rFonts w:ascii="Times New Roman" w:hAnsi="Times New Roman" w:cs="Times New Roman"/>
          <w:sz w:val="24"/>
          <w:szCs w:val="24"/>
        </w:rPr>
        <w:t>, con el fin de no incurrir en lo especificado del Art. 18° (sanciones)</w:t>
      </w:r>
    </w:p>
    <w:p w14:paraId="0212BFE0" w14:textId="77777777" w:rsidR="00283E13" w:rsidRDefault="00283E13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57ADFF" w14:textId="77777777" w:rsidR="00283E13" w:rsidRDefault="00D4552C" w:rsidP="00DF3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52BADD44" w14:textId="77777777" w:rsidR="00283E13" w:rsidRDefault="00283E13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74B13" w14:textId="77777777" w:rsidR="00DB76A2" w:rsidRDefault="00D4552C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Sin otro particular saludo a Ud. muy Atte.</w:t>
      </w:r>
    </w:p>
    <w:p w14:paraId="2997FBC9" w14:textId="77777777" w:rsidR="00D4552C" w:rsidRDefault="00D4552C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A3065E" w14:textId="77777777" w:rsidR="00D4552C" w:rsidRDefault="00D4552C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380E66" w14:textId="77777777" w:rsidR="00D4552C" w:rsidRDefault="00D4552C" w:rsidP="00E50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8D5F7B" w14:textId="77777777" w:rsidR="00D4552C" w:rsidRDefault="00D4552C" w:rsidP="00D455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694D843" w14:textId="7C124EB2" w:rsidR="00821E52" w:rsidRDefault="002F18C0" w:rsidP="00821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Capdevila Andrea del V</w:t>
      </w:r>
      <w:r w:rsidR="00821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94F5D" w14:textId="5ACAF68E" w:rsidR="002F5933" w:rsidRDefault="00821E52" w:rsidP="00821E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DNI:</w:t>
      </w:r>
    </w:p>
    <w:sectPr w:rsidR="002F5933" w:rsidSect="00333F9F">
      <w:headerReference w:type="default" r:id="rId7"/>
      <w:pgSz w:w="11907" w:h="16840" w:code="9"/>
      <w:pgMar w:top="1134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0E67" w14:textId="77777777" w:rsidR="0079124C" w:rsidRDefault="0079124C" w:rsidP="002C3B99">
      <w:pPr>
        <w:spacing w:after="0" w:line="240" w:lineRule="auto"/>
      </w:pPr>
      <w:r>
        <w:separator/>
      </w:r>
    </w:p>
  </w:endnote>
  <w:endnote w:type="continuationSeparator" w:id="0">
    <w:p w14:paraId="051B77D2" w14:textId="77777777" w:rsidR="0079124C" w:rsidRDefault="0079124C" w:rsidP="002C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27B0" w14:textId="77777777" w:rsidR="0079124C" w:rsidRDefault="0079124C" w:rsidP="002C3B99">
      <w:pPr>
        <w:spacing w:after="0" w:line="240" w:lineRule="auto"/>
      </w:pPr>
      <w:r>
        <w:separator/>
      </w:r>
    </w:p>
  </w:footnote>
  <w:footnote w:type="continuationSeparator" w:id="0">
    <w:p w14:paraId="798F3627" w14:textId="77777777" w:rsidR="0079124C" w:rsidRDefault="0079124C" w:rsidP="002C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2706" w14:textId="77777777" w:rsidR="002C3B99" w:rsidRDefault="002C3B99" w:rsidP="002C3B99">
    <w:pPr>
      <w:pStyle w:val="Encabezado"/>
      <w:jc w:val="right"/>
    </w:pPr>
    <w:r>
      <w:rPr>
        <w:rFonts w:ascii="Helvetica" w:hAnsi="Helvetica" w:cs="Helvetica"/>
        <w:color w:val="111111"/>
        <w:sz w:val="21"/>
        <w:szCs w:val="21"/>
        <w:shd w:val="clear" w:color="auto" w:fill="F9F9F9"/>
      </w:rPr>
      <w:t>2022. “Las Malvinas son argentinas”.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B4DDC"/>
    <w:multiLevelType w:val="hybridMultilevel"/>
    <w:tmpl w:val="A32693A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AR" w:vendorID="64" w:dllVersion="6" w:nlCheck="1" w:checkStyle="0"/>
  <w:activeWritingStyle w:appName="MSWord" w:lang="es-AR" w:vendorID="64" w:dllVersion="4096" w:nlCheck="1" w:checkStyle="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D6"/>
    <w:rsid w:val="00017731"/>
    <w:rsid w:val="000B45E4"/>
    <w:rsid w:val="000F34DD"/>
    <w:rsid w:val="00147BB7"/>
    <w:rsid w:val="0018584C"/>
    <w:rsid w:val="001A77D7"/>
    <w:rsid w:val="001D398D"/>
    <w:rsid w:val="001E3AB5"/>
    <w:rsid w:val="001F1BB9"/>
    <w:rsid w:val="00283E13"/>
    <w:rsid w:val="002C3B99"/>
    <w:rsid w:val="002D746B"/>
    <w:rsid w:val="002F18C0"/>
    <w:rsid w:val="002F5933"/>
    <w:rsid w:val="00333F9F"/>
    <w:rsid w:val="003B4363"/>
    <w:rsid w:val="003D2D63"/>
    <w:rsid w:val="003D6332"/>
    <w:rsid w:val="00483B25"/>
    <w:rsid w:val="004A0CFD"/>
    <w:rsid w:val="004A5EBE"/>
    <w:rsid w:val="00513DEA"/>
    <w:rsid w:val="00585F75"/>
    <w:rsid w:val="005B5A0E"/>
    <w:rsid w:val="0061242E"/>
    <w:rsid w:val="006142A7"/>
    <w:rsid w:val="006205DB"/>
    <w:rsid w:val="00633546"/>
    <w:rsid w:val="00660C97"/>
    <w:rsid w:val="00667C72"/>
    <w:rsid w:val="006A3F49"/>
    <w:rsid w:val="0071757E"/>
    <w:rsid w:val="00747AD0"/>
    <w:rsid w:val="00750552"/>
    <w:rsid w:val="0079124C"/>
    <w:rsid w:val="007A1AC5"/>
    <w:rsid w:val="00821E52"/>
    <w:rsid w:val="00870BEE"/>
    <w:rsid w:val="008A0080"/>
    <w:rsid w:val="0099129B"/>
    <w:rsid w:val="00A27A5D"/>
    <w:rsid w:val="00A719D6"/>
    <w:rsid w:val="00A74A17"/>
    <w:rsid w:val="00B075D6"/>
    <w:rsid w:val="00B16600"/>
    <w:rsid w:val="00BB1F71"/>
    <w:rsid w:val="00BC3DE3"/>
    <w:rsid w:val="00C148A2"/>
    <w:rsid w:val="00D44A65"/>
    <w:rsid w:val="00D4552C"/>
    <w:rsid w:val="00DB76A2"/>
    <w:rsid w:val="00DF3230"/>
    <w:rsid w:val="00E50FB8"/>
    <w:rsid w:val="00E51980"/>
    <w:rsid w:val="00E54C5D"/>
    <w:rsid w:val="00F12CFF"/>
    <w:rsid w:val="00F308DF"/>
    <w:rsid w:val="00F624B0"/>
    <w:rsid w:val="00F64365"/>
    <w:rsid w:val="00F72278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915A"/>
  <w15:docId w15:val="{32A9AF2C-96E1-4149-B336-E46240C8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B99"/>
  </w:style>
  <w:style w:type="paragraph" w:styleId="Piedepgina">
    <w:name w:val="footer"/>
    <w:basedOn w:val="Normal"/>
    <w:link w:val="PiedepginaCar"/>
    <w:uiPriority w:val="99"/>
    <w:unhideWhenUsed/>
    <w:rsid w:val="002C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B99"/>
  </w:style>
  <w:style w:type="paragraph" w:styleId="Prrafodelista">
    <w:name w:val="List Paragraph"/>
    <w:basedOn w:val="Normal"/>
    <w:uiPriority w:val="34"/>
    <w:qFormat/>
    <w:rsid w:val="004A5E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4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72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5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0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543826669453</cp:lastModifiedBy>
  <cp:revision>2</cp:revision>
  <dcterms:created xsi:type="dcterms:W3CDTF">2025-04-09T18:33:00Z</dcterms:created>
  <dcterms:modified xsi:type="dcterms:W3CDTF">2025-04-09T18:33:00Z</dcterms:modified>
</cp:coreProperties>
</file>