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46C3133B" w:rsidR="00682B22" w:rsidRDefault="00760065">
      <w:r>
        <w:rPr>
          <w:noProof/>
        </w:rPr>
        <w:drawing>
          <wp:inline distT="0" distB="0" distL="0" distR="0" wp14:anchorId="44C5A84F" wp14:editId="7A96A560">
            <wp:extent cx="5398135" cy="616267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900" cy="618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6629" w14:textId="77777777" w:rsidR="00B911BD" w:rsidRDefault="00B911BD" w:rsidP="00CB5323">
      <w:pPr>
        <w:spacing w:after="0" w:line="240" w:lineRule="auto"/>
      </w:pPr>
      <w:r>
        <w:separator/>
      </w:r>
    </w:p>
  </w:endnote>
  <w:endnote w:type="continuationSeparator" w:id="0">
    <w:p w14:paraId="737E3CE2" w14:textId="77777777" w:rsidR="00B911BD" w:rsidRDefault="00B911BD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C69B" w14:textId="77777777" w:rsidR="00B911BD" w:rsidRDefault="00B911BD" w:rsidP="00CB5323">
      <w:pPr>
        <w:spacing w:after="0" w:line="240" w:lineRule="auto"/>
      </w:pPr>
      <w:r>
        <w:separator/>
      </w:r>
    </w:p>
  </w:footnote>
  <w:footnote w:type="continuationSeparator" w:id="0">
    <w:p w14:paraId="60CF7363" w14:textId="77777777" w:rsidR="00B911BD" w:rsidRDefault="00B911BD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B911BD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760065"/>
    <w:rsid w:val="00880781"/>
    <w:rsid w:val="00B65628"/>
    <w:rsid w:val="00B911BD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2024-10-15T23:23:00Z</dcterms:modified>
</cp:coreProperties>
</file>