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DDB" w:rsidRDefault="00E32DDB" w:rsidP="00E32DDB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                                       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La Rioja 08 de </w:t>
      </w:r>
      <w:proofErr w:type="gramStart"/>
      <w:r>
        <w:rPr>
          <w:rFonts w:ascii="Arial" w:hAnsi="Arial" w:cs="Arial"/>
          <w:color w:val="000000"/>
          <w:sz w:val="24"/>
          <w:szCs w:val="24"/>
          <w:lang w:val="es-AR" w:eastAsia="es-AR"/>
        </w:rPr>
        <w:t>Abril</w:t>
      </w:r>
      <w:proofErr w:type="gramEnd"/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de 2025</w:t>
      </w:r>
    </w:p>
    <w:p w:rsidR="00E32DDB" w:rsidRDefault="00E32DDB" w:rsidP="00E32DDB">
      <w:pPr>
        <w:spacing w:after="0" w:line="276" w:lineRule="auto"/>
        <w:rPr>
          <w:rFonts w:cs="Calibri"/>
          <w:color w:val="000000"/>
          <w:lang w:val="es-AR" w:eastAsia="es-AR"/>
        </w:rPr>
      </w:pPr>
    </w:p>
    <w:p w:rsidR="00E32DDB" w:rsidRDefault="00E32DDB" w:rsidP="00E32DDB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SRA SUPERVISORA  </w:t>
      </w:r>
    </w:p>
    <w:p w:rsidR="00E32DDB" w:rsidRDefault="00E32DDB" w:rsidP="00E32DDB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ZONA 1 SECTOR E</w:t>
      </w:r>
    </w:p>
    <w:p w:rsidR="00E32DDB" w:rsidRDefault="00E32DDB" w:rsidP="00E32DDB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Profesora Moreno María Eugenia </w:t>
      </w:r>
    </w:p>
    <w:p w:rsidR="00E32DDB" w:rsidRDefault="00E32DDB" w:rsidP="00E32DDB">
      <w:pPr>
        <w:spacing w:after="0" w:line="276" w:lineRule="auto"/>
        <w:rPr>
          <w:rFonts w:cs="Calibri"/>
          <w:color w:val="000000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>S………</w:t>
      </w:r>
      <w:proofErr w:type="gramStart"/>
      <w:r>
        <w:rPr>
          <w:rFonts w:ascii="Arial" w:hAnsi="Arial" w:cs="Arial"/>
          <w:color w:val="000000"/>
          <w:sz w:val="24"/>
          <w:szCs w:val="24"/>
          <w:lang w:val="es-AR" w:eastAsia="es-AR"/>
        </w:rPr>
        <w:t>…….</w:t>
      </w:r>
      <w:proofErr w:type="gramEnd"/>
      <w:r>
        <w:rPr>
          <w:rFonts w:ascii="Arial" w:hAnsi="Arial" w:cs="Arial"/>
          <w:color w:val="000000"/>
          <w:sz w:val="24"/>
          <w:szCs w:val="24"/>
          <w:lang w:val="es-AR" w:eastAsia="es-AR"/>
        </w:rPr>
        <w:t>./……..………</w:t>
      </w:r>
      <w:r>
        <w:rPr>
          <w:rFonts w:cs="Calibri"/>
          <w:color w:val="000000"/>
          <w:lang w:val="es-AR" w:eastAsia="es-AR"/>
        </w:rPr>
        <w:t xml:space="preserve">D: </w:t>
      </w:r>
    </w:p>
    <w:p w:rsidR="00E32DDB" w:rsidRDefault="00E32DDB" w:rsidP="00E32DDB">
      <w:pPr>
        <w:spacing w:after="177" w:line="240" w:lineRule="auto"/>
        <w:rPr>
          <w:rFonts w:cs="Calibri"/>
          <w:color w:val="000000"/>
          <w:lang w:val="es-AR" w:eastAsia="es-AR"/>
        </w:rPr>
      </w:pPr>
      <w:r>
        <w:rPr>
          <w:rFonts w:cs="Calibri"/>
          <w:color w:val="000000"/>
          <w:lang w:val="es-AR" w:eastAsia="es-AR"/>
        </w:rPr>
        <w:t xml:space="preserve"> </w:t>
      </w:r>
    </w:p>
    <w:p w:rsidR="00E32DDB" w:rsidRDefault="00E32DDB" w:rsidP="00E32DD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cs="Calibri"/>
          <w:color w:val="000000"/>
          <w:szCs w:val="24"/>
          <w:lang w:val="es-AR"/>
        </w:rPr>
        <w:t xml:space="preserve">              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                             La Vice Dirección de la Escuela N° 410 eleva para su conocimiento la Baja de la </w:t>
      </w:r>
      <w:r>
        <w:rPr>
          <w:rFonts w:ascii="Arial" w:hAnsi="Arial" w:cs="Arial"/>
          <w:color w:val="000000"/>
          <w:sz w:val="24"/>
          <w:szCs w:val="24"/>
          <w:lang w:val="es-AR"/>
        </w:rPr>
        <w:t>profesora, ROMERO</w:t>
      </w:r>
      <w:r>
        <w:rPr>
          <w:rFonts w:ascii="Arial" w:hAnsi="Arial" w:cs="Arial"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MACARENA SOLEDAD, DNI:40.481.524, desde el </w:t>
      </w:r>
      <w:proofErr w:type="spellStart"/>
      <w:r>
        <w:rPr>
          <w:rFonts w:ascii="Arial" w:hAnsi="Arial" w:cs="Arial"/>
          <w:color w:val="000000"/>
          <w:sz w:val="24"/>
          <w:szCs w:val="24"/>
          <w:lang w:val="es-AR"/>
        </w:rPr>
        <w:t>dia</w:t>
      </w:r>
      <w:proofErr w:type="spellEnd"/>
      <w:r>
        <w:rPr>
          <w:rFonts w:ascii="Arial" w:hAnsi="Arial" w:cs="Arial"/>
          <w:color w:val="000000"/>
          <w:sz w:val="24"/>
          <w:szCs w:val="24"/>
          <w:lang w:val="es-A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s-AR"/>
        </w:rPr>
        <w:t>0</w:t>
      </w:r>
      <w:r>
        <w:rPr>
          <w:rFonts w:ascii="Arial" w:hAnsi="Arial" w:cs="Arial"/>
          <w:color w:val="000000"/>
          <w:sz w:val="24"/>
          <w:szCs w:val="24"/>
          <w:lang w:val="es-AR"/>
        </w:rPr>
        <w:t>8/04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/25, quien reemplazaba a la </w:t>
      </w:r>
      <w:r>
        <w:rPr>
          <w:rFonts w:ascii="Arial" w:hAnsi="Arial" w:cs="Arial"/>
          <w:color w:val="000000"/>
          <w:sz w:val="24"/>
          <w:szCs w:val="24"/>
          <w:lang w:val="es-AR"/>
        </w:rPr>
        <w:t>profesora: SARACHO, MARIA GRACIELA, DNI: 22.868.015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quien recibe el Alta Médica de </w:t>
      </w:r>
      <w:proofErr w:type="spellStart"/>
      <w:r>
        <w:rPr>
          <w:rFonts w:ascii="Arial" w:hAnsi="Arial" w:cs="Arial"/>
          <w:color w:val="000000"/>
          <w:sz w:val="24"/>
          <w:szCs w:val="24"/>
          <w:lang w:val="es-ES"/>
        </w:rPr>
        <w:t>Lic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 xml:space="preserve"> Art 7.2.0</w:t>
      </w:r>
    </w:p>
    <w:p w:rsidR="00E32DDB" w:rsidRDefault="00E32DDB" w:rsidP="00E32DD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s-AR"/>
        </w:rPr>
      </w:pPr>
    </w:p>
    <w:p w:rsidR="00E32DDB" w:rsidRDefault="00E32DDB" w:rsidP="00E32DDB">
      <w:pPr>
        <w:spacing w:after="329" w:line="360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8DA9BF2" wp14:editId="58735464">
            <wp:simplePos x="0" y="0"/>
            <wp:positionH relativeFrom="page">
              <wp:posOffset>3872230</wp:posOffset>
            </wp:positionH>
            <wp:positionV relativeFrom="page">
              <wp:posOffset>4039870</wp:posOffset>
            </wp:positionV>
            <wp:extent cx="2584450" cy="2585085"/>
            <wp:effectExtent l="837882" t="0" r="0" b="0"/>
            <wp:wrapNone/>
            <wp:docPr id="1" name="Picture 1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scription" title="Title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332" t="369" r="19074" b="-369"/>
                    <a:stretch/>
                  </pic:blipFill>
                  <pic:spPr bwMode="auto">
                    <a:xfrm rot="16200000">
                      <a:off x="0" y="0"/>
                      <a:ext cx="89408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color w:val="000000"/>
          <w:lang w:val="es-AR" w:eastAsia="es-AR"/>
        </w:rPr>
        <w:t xml:space="preserve">                                                     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Sin más que comunicar, la saludamos con el respeto que se merece.  </w:t>
      </w:r>
    </w:p>
    <w:p w:rsidR="00E32DDB" w:rsidRDefault="00E32DDB" w:rsidP="00E32DDB">
      <w:pPr>
        <w:rPr>
          <w:lang w:val="es-AR"/>
        </w:rPr>
      </w:pPr>
      <w:r>
        <w:rPr>
          <w:lang w:val="es-AR"/>
        </w:rPr>
        <w:t xml:space="preserve">                                                                                                                    </w:t>
      </w:r>
    </w:p>
    <w:p w:rsidR="004A0CAE" w:rsidRPr="00E32DDB" w:rsidRDefault="004A0CAE">
      <w:pPr>
        <w:rPr>
          <w:lang w:val="es-AR"/>
        </w:rPr>
      </w:pPr>
    </w:p>
    <w:sectPr w:rsidR="004A0CAE" w:rsidRPr="00E32D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B"/>
    <w:rsid w:val="004A0CAE"/>
    <w:rsid w:val="00E3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8F96E"/>
  <w15:chartTrackingRefBased/>
  <w15:docId w15:val="{40F9082D-6B4D-4081-BFE9-0C6421E6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DDB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2025-04-08T20:51:00Z</dcterms:created>
  <dcterms:modified xsi:type="dcterms:W3CDTF">2025-04-08T20:58:00Z</dcterms:modified>
</cp:coreProperties>
</file>