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6609B" w:rsidRDefault="00066FBC">
      <w:pPr>
        <w:spacing w:after="200" w:line="276" w:lineRule="auto"/>
        <w:ind w:left="45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Rioja,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junio </w:t>
      </w:r>
      <w:r>
        <w:rPr>
          <w:sz w:val="24"/>
          <w:szCs w:val="24"/>
        </w:rPr>
        <w:t>de 2025</w:t>
      </w:r>
    </w:p>
    <w:p w14:paraId="00000002" w14:textId="77777777" w:rsidR="00C6609B" w:rsidRDefault="00066FB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 Vice directora de la escuela N° </w:t>
      </w:r>
      <w:r>
        <w:rPr>
          <w:sz w:val="24"/>
          <w:szCs w:val="24"/>
        </w:rPr>
        <w:t>416</w:t>
      </w:r>
    </w:p>
    <w:p w14:paraId="00000003" w14:textId="77777777" w:rsidR="00C6609B" w:rsidRDefault="00066FB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Lic. Albornoz, Mariela </w:t>
      </w:r>
    </w:p>
    <w:p w14:paraId="00000004" w14:textId="77777777" w:rsidR="00C6609B" w:rsidRDefault="00066FB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S………………../………………….D</w:t>
      </w:r>
    </w:p>
    <w:p w14:paraId="00000005" w14:textId="77777777" w:rsidR="00C6609B" w:rsidRDefault="00C6609B">
      <w:pPr>
        <w:spacing w:after="200" w:line="276" w:lineRule="auto"/>
        <w:ind w:firstLine="2835"/>
        <w:jc w:val="both"/>
        <w:rPr>
          <w:sz w:val="24"/>
          <w:szCs w:val="24"/>
        </w:rPr>
      </w:pPr>
    </w:p>
    <w:p w14:paraId="00000006" w14:textId="77777777" w:rsidR="00C6609B" w:rsidRDefault="00066FBC">
      <w:pPr>
        <w:spacing w:after="200"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Quien suscribe, Profesora </w:t>
      </w:r>
      <w:r>
        <w:rPr>
          <w:sz w:val="24"/>
          <w:szCs w:val="24"/>
        </w:rPr>
        <w:t>AVILA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Paola del Rosario </w:t>
      </w:r>
      <w:r>
        <w:rPr>
          <w:sz w:val="24"/>
          <w:szCs w:val="24"/>
        </w:rPr>
        <w:t xml:space="preserve">DNI </w:t>
      </w:r>
      <w:r>
        <w:rPr>
          <w:sz w:val="24"/>
          <w:szCs w:val="24"/>
        </w:rPr>
        <w:t>32.210.573</w:t>
      </w:r>
      <w:r>
        <w:rPr>
          <w:sz w:val="24"/>
          <w:szCs w:val="24"/>
        </w:rPr>
        <w:t xml:space="preserve">, docente </w:t>
      </w:r>
      <w:r>
        <w:rPr>
          <w:sz w:val="24"/>
          <w:szCs w:val="24"/>
        </w:rPr>
        <w:t>titular</w:t>
      </w:r>
      <w:r>
        <w:rPr>
          <w:sz w:val="24"/>
          <w:szCs w:val="24"/>
        </w:rPr>
        <w:t xml:space="preserve">, se dirige a usted a los efectos de informar que el día </w:t>
      </w:r>
      <w:r>
        <w:rPr>
          <w:sz w:val="24"/>
          <w:szCs w:val="24"/>
        </w:rPr>
        <w:t xml:space="preserve">viernes 11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junio</w:t>
      </w:r>
      <w:r>
        <w:rPr>
          <w:sz w:val="24"/>
          <w:szCs w:val="24"/>
        </w:rPr>
        <w:t xml:space="preserve"> hará uso de la licencia 10.4, por razones particulares.</w:t>
      </w:r>
    </w:p>
    <w:p w14:paraId="00000007" w14:textId="77777777" w:rsidR="00C6609B" w:rsidRDefault="00066FBC">
      <w:pPr>
        <w:spacing w:after="200"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 usted atentamente.</w:t>
      </w:r>
    </w:p>
    <w:p w14:paraId="00000008" w14:textId="77777777" w:rsidR="00C6609B" w:rsidRDefault="00C6609B">
      <w:pPr>
        <w:spacing w:after="200" w:line="276" w:lineRule="auto"/>
        <w:jc w:val="both"/>
        <w:rPr>
          <w:sz w:val="24"/>
          <w:szCs w:val="24"/>
        </w:rPr>
      </w:pPr>
    </w:p>
    <w:p w14:paraId="00000009" w14:textId="77777777" w:rsidR="00C6609B" w:rsidRDefault="00066FBC">
      <w:pPr>
        <w:tabs>
          <w:tab w:val="left" w:pos="7170"/>
        </w:tabs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000000A" w14:textId="77777777" w:rsidR="00C6609B" w:rsidRDefault="00C6609B">
      <w:pPr>
        <w:tabs>
          <w:tab w:val="left" w:pos="7170"/>
        </w:tabs>
        <w:spacing w:after="200" w:line="276" w:lineRule="auto"/>
        <w:rPr>
          <w:i/>
          <w:sz w:val="24"/>
          <w:szCs w:val="24"/>
        </w:rPr>
      </w:pPr>
    </w:p>
    <w:p w14:paraId="0000000B" w14:textId="77777777" w:rsidR="00C6609B" w:rsidRDefault="00066FBC">
      <w:pPr>
        <w:tabs>
          <w:tab w:val="left" w:pos="7320"/>
        </w:tabs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AVILA PAOLA DEL ROSARIO </w:t>
      </w:r>
    </w:p>
    <w:p w14:paraId="0000000C" w14:textId="77777777" w:rsidR="00C6609B" w:rsidRDefault="00066FBC">
      <w:pPr>
        <w:tabs>
          <w:tab w:val="left" w:pos="7320"/>
        </w:tabs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DNI </w:t>
      </w:r>
      <w:r>
        <w:rPr>
          <w:sz w:val="24"/>
          <w:szCs w:val="24"/>
        </w:rPr>
        <w:t>32.210.573</w:t>
      </w:r>
    </w:p>
    <w:p w14:paraId="0000000D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0E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0F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10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11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12" w14:textId="77777777" w:rsidR="00C6609B" w:rsidRDefault="00C6609B">
      <w:pPr>
        <w:spacing w:after="200" w:line="276" w:lineRule="auto"/>
        <w:rPr>
          <w:i/>
          <w:sz w:val="24"/>
          <w:szCs w:val="24"/>
        </w:rPr>
      </w:pPr>
    </w:p>
    <w:p w14:paraId="00000013" w14:textId="77777777" w:rsidR="00C6609B" w:rsidRDefault="00C6609B"/>
    <w:p w14:paraId="00000014" w14:textId="77777777" w:rsidR="00C6609B" w:rsidRDefault="00C6609B"/>
    <w:p w14:paraId="00000015" w14:textId="77777777" w:rsidR="00C6609B" w:rsidRDefault="00C6609B"/>
    <w:p w14:paraId="00000016" w14:textId="77777777" w:rsidR="00C6609B" w:rsidRDefault="00C6609B"/>
    <w:p w14:paraId="00000017" w14:textId="77777777" w:rsidR="00C6609B" w:rsidRDefault="00C6609B"/>
    <w:p w14:paraId="00000018" w14:textId="77777777" w:rsidR="00C6609B" w:rsidRDefault="00C6609B"/>
    <w:p w14:paraId="00000019" w14:textId="77777777" w:rsidR="00C6609B" w:rsidRDefault="00C6609B"/>
    <w:sectPr w:rsidR="00C660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9B"/>
    <w:rsid w:val="00066FBC"/>
    <w:rsid w:val="007C7373"/>
    <w:rsid w:val="00957B73"/>
    <w:rsid w:val="00C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605C5A-9596-3946-B7E4-4A03F18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mariela albornoz</cp:lastModifiedBy>
  <cp:revision>2</cp:revision>
  <dcterms:created xsi:type="dcterms:W3CDTF">2025-06-11T17:28:00Z</dcterms:created>
  <dcterms:modified xsi:type="dcterms:W3CDTF">2025-06-11T17:28:00Z</dcterms:modified>
</cp:coreProperties>
</file>