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Chilecito, 29 de octubre de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la Sra. directora: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Martinez Marta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Escuela Normal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Joaquín  V. Gonzalez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 mi mayor consideración,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La que suscribe profe; Rementeria Rebeca  Gladys , D.N.I 33394122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 dirige a UD. con el objeto de solicitar licencia desde el 29 al y 01 del corriente  mes, por exámen a  base de decreto 8.1b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Sin otro particular,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saludo a Ud muy  atentamente.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Profe; Rementeria  Rebeca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