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F2B0" w14:textId="77777777" w:rsidR="00F26E31" w:rsidRDefault="00F26E31"/>
    <w:p w14:paraId="5BA25275" w14:textId="7EAFC2C6" w:rsidR="00F26E31" w:rsidRDefault="00000000">
      <w:pPr>
        <w:jc w:val="right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 xml:space="preserve">                                                              </w:t>
      </w:r>
      <w:r>
        <w:rPr>
          <w:rFonts w:ascii="Teko" w:eastAsia="Teko" w:hAnsi="Teko" w:cs="Teko"/>
          <w:sz w:val="32"/>
          <w:szCs w:val="32"/>
        </w:rPr>
        <w:t xml:space="preserve">Chepes, 31 de </w:t>
      </w:r>
      <w:proofErr w:type="gramStart"/>
      <w:r>
        <w:rPr>
          <w:rFonts w:ascii="Teko" w:eastAsia="Teko" w:hAnsi="Teko" w:cs="Teko"/>
          <w:sz w:val="32"/>
          <w:szCs w:val="32"/>
        </w:rPr>
        <w:t>Marzo</w:t>
      </w:r>
      <w:proofErr w:type="gramEnd"/>
      <w:r>
        <w:rPr>
          <w:rFonts w:ascii="Teko" w:eastAsia="Teko" w:hAnsi="Teko" w:cs="Teko"/>
          <w:sz w:val="32"/>
          <w:szCs w:val="32"/>
        </w:rPr>
        <w:t xml:space="preserve"> de 2.025.</w:t>
      </w:r>
    </w:p>
    <w:p w14:paraId="7D422A8B" w14:textId="77777777" w:rsidR="00F26E31" w:rsidRDefault="00F26E31">
      <w:pPr>
        <w:spacing w:after="0" w:line="240" w:lineRule="auto"/>
        <w:jc w:val="both"/>
        <w:rPr>
          <w:rFonts w:ascii="Teko" w:eastAsia="Teko" w:hAnsi="Teko" w:cs="Teko"/>
          <w:b/>
          <w:sz w:val="32"/>
          <w:szCs w:val="32"/>
        </w:rPr>
      </w:pPr>
    </w:p>
    <w:p w14:paraId="6E6700BE" w14:textId="77777777" w:rsidR="00F26E31" w:rsidRDefault="00000000">
      <w:pPr>
        <w:spacing w:after="0" w:line="240" w:lineRule="auto"/>
        <w:jc w:val="both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A LA SRA. DIRECTORA</w:t>
      </w:r>
    </w:p>
    <w:p w14:paraId="009468BF" w14:textId="77777777" w:rsidR="00F26E31" w:rsidRDefault="00000000">
      <w:pPr>
        <w:spacing w:after="0" w:line="240" w:lineRule="auto"/>
        <w:jc w:val="both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ESC. NORMAL 03 “JUAN FACUNDO QUIROGA”</w:t>
      </w:r>
    </w:p>
    <w:p w14:paraId="58831445" w14:textId="77777777" w:rsidR="00F26E31" w:rsidRDefault="00000000">
      <w:pPr>
        <w:spacing w:after="0" w:line="240" w:lineRule="auto"/>
        <w:jc w:val="both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PROF. SONIA EMILCE PERÉ</w:t>
      </w:r>
    </w:p>
    <w:p w14:paraId="37AD6D57" w14:textId="77777777" w:rsidR="00F26E31" w:rsidRDefault="00000000">
      <w:pPr>
        <w:spacing w:after="0" w:line="240" w:lineRule="auto"/>
        <w:rPr>
          <w:rFonts w:ascii="Teko" w:eastAsia="Teko" w:hAnsi="Teko" w:cs="Teko"/>
          <w:b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S………………/</w:t>
      </w:r>
      <w:proofErr w:type="gramStart"/>
      <w:r>
        <w:rPr>
          <w:rFonts w:ascii="Teko" w:eastAsia="Teko" w:hAnsi="Teko" w:cs="Teko"/>
          <w:b/>
          <w:sz w:val="32"/>
          <w:szCs w:val="32"/>
        </w:rPr>
        <w:t>…….</w:t>
      </w:r>
      <w:proofErr w:type="gramEnd"/>
      <w:r>
        <w:rPr>
          <w:rFonts w:ascii="Teko" w:eastAsia="Teko" w:hAnsi="Teko" w:cs="Teko"/>
          <w:b/>
          <w:sz w:val="32"/>
          <w:szCs w:val="32"/>
        </w:rPr>
        <w:t>………..….D</w:t>
      </w:r>
    </w:p>
    <w:p w14:paraId="1348727B" w14:textId="77777777" w:rsidR="00F26E31" w:rsidRDefault="00000000">
      <w:pPr>
        <w:jc w:val="both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 xml:space="preserve">                              </w:t>
      </w:r>
    </w:p>
    <w:p w14:paraId="5D5CA449" w14:textId="73F7A632" w:rsidR="00F26E31" w:rsidRDefault="00000000" w:rsidP="00AA096E">
      <w:pPr>
        <w:ind w:firstLine="2835"/>
        <w:jc w:val="both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>La que suscribe,</w:t>
      </w:r>
      <w:r w:rsidR="00AA096E">
        <w:rPr>
          <w:rFonts w:ascii="Teko" w:eastAsia="Teko" w:hAnsi="Teko" w:cs="Teko"/>
          <w:sz w:val="32"/>
          <w:szCs w:val="32"/>
        </w:rPr>
        <w:t xml:space="preserve"> </w:t>
      </w:r>
      <w:r>
        <w:rPr>
          <w:rFonts w:ascii="Teko" w:eastAsia="Teko" w:hAnsi="Teko" w:cs="Teko"/>
          <w:sz w:val="32"/>
          <w:szCs w:val="32"/>
        </w:rPr>
        <w:t>Zarate Elsa Yolanda</w:t>
      </w:r>
      <w:r w:rsidR="00AA096E">
        <w:rPr>
          <w:rFonts w:ascii="Teko" w:eastAsia="Teko" w:hAnsi="Teko" w:cs="Teko"/>
          <w:sz w:val="32"/>
          <w:szCs w:val="32"/>
        </w:rPr>
        <w:t>, s</w:t>
      </w:r>
      <w:r>
        <w:rPr>
          <w:rFonts w:ascii="Teko" w:eastAsia="Teko" w:hAnsi="Teko" w:cs="Teko"/>
          <w:sz w:val="32"/>
          <w:szCs w:val="32"/>
        </w:rPr>
        <w:t>e dirige a Ud. a los efectos de justificar su inasistencia, el día</w:t>
      </w:r>
      <w:r w:rsidR="00AA096E">
        <w:rPr>
          <w:rFonts w:ascii="Teko" w:eastAsia="Teko" w:hAnsi="Teko" w:cs="Teko"/>
          <w:sz w:val="32"/>
          <w:szCs w:val="32"/>
        </w:rPr>
        <w:t xml:space="preserve"> </w:t>
      </w:r>
      <w:r>
        <w:rPr>
          <w:rFonts w:ascii="Teko" w:eastAsia="Teko" w:hAnsi="Teko" w:cs="Teko"/>
          <w:sz w:val="32"/>
          <w:szCs w:val="32"/>
        </w:rPr>
        <w:t>31</w:t>
      </w:r>
      <w:r w:rsidR="00AA096E">
        <w:rPr>
          <w:rFonts w:ascii="Teko" w:eastAsia="Teko" w:hAnsi="Teko" w:cs="Teko"/>
          <w:sz w:val="32"/>
          <w:szCs w:val="32"/>
        </w:rPr>
        <w:t>/03/25</w:t>
      </w:r>
      <w:r>
        <w:rPr>
          <w:rFonts w:ascii="Teko" w:eastAsia="Teko" w:hAnsi="Teko" w:cs="Teko"/>
          <w:sz w:val="32"/>
          <w:szCs w:val="32"/>
        </w:rPr>
        <w:t xml:space="preserve">, solicitud amparada en la Ley N°9.911, por razones particulares Art. 10.4. </w:t>
      </w:r>
    </w:p>
    <w:p w14:paraId="461768EC" w14:textId="77777777" w:rsidR="00F26E31" w:rsidRDefault="00000000">
      <w:pPr>
        <w:ind w:firstLine="2835"/>
        <w:jc w:val="both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 xml:space="preserve">Sin otro particular saluda muy atentamente.  </w:t>
      </w:r>
    </w:p>
    <w:p w14:paraId="0B210EDD" w14:textId="77777777" w:rsidR="00F26E31" w:rsidRDefault="00F26E31">
      <w:pPr>
        <w:jc w:val="both"/>
        <w:rPr>
          <w:rFonts w:ascii="Teko" w:eastAsia="Teko" w:hAnsi="Teko" w:cs="Teko"/>
          <w:sz w:val="32"/>
          <w:szCs w:val="32"/>
        </w:rPr>
      </w:pPr>
    </w:p>
    <w:p w14:paraId="0E43E1B2" w14:textId="3800B62C" w:rsidR="00F26E31" w:rsidRDefault="00000000">
      <w:pPr>
        <w:jc w:val="right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>Firma: …</w:t>
      </w:r>
      <w:proofErr w:type="gramStart"/>
      <w:r>
        <w:rPr>
          <w:rFonts w:ascii="Teko" w:eastAsia="Teko" w:hAnsi="Teko" w:cs="Teko"/>
          <w:sz w:val="32"/>
          <w:szCs w:val="32"/>
        </w:rPr>
        <w:t>…….</w:t>
      </w:r>
      <w:proofErr w:type="gramEnd"/>
      <w:r>
        <w:rPr>
          <w:rFonts w:ascii="Teko" w:eastAsia="Teko" w:hAnsi="Teko" w:cs="Teko"/>
          <w:sz w:val="32"/>
          <w:szCs w:val="32"/>
        </w:rPr>
        <w:t>.……………………………………………….</w:t>
      </w:r>
    </w:p>
    <w:p w14:paraId="5D361FFC" w14:textId="655D3594" w:rsidR="00F26E31" w:rsidRDefault="00AA096E" w:rsidP="00AA096E">
      <w:pPr>
        <w:jc w:val="center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 xml:space="preserve">                                          </w:t>
      </w:r>
      <w:r w:rsidR="00000000">
        <w:rPr>
          <w:rFonts w:ascii="Teko" w:eastAsia="Teko" w:hAnsi="Teko" w:cs="Teko"/>
          <w:sz w:val="32"/>
          <w:szCs w:val="32"/>
        </w:rPr>
        <w:t xml:space="preserve">Aclaración: Elsa </w:t>
      </w:r>
      <w:r>
        <w:rPr>
          <w:rFonts w:ascii="Teko" w:eastAsia="Teko" w:hAnsi="Teko" w:cs="Teko"/>
          <w:sz w:val="32"/>
          <w:szCs w:val="32"/>
        </w:rPr>
        <w:t>Y</w:t>
      </w:r>
      <w:r w:rsidR="00000000">
        <w:rPr>
          <w:rFonts w:ascii="Teko" w:eastAsia="Teko" w:hAnsi="Teko" w:cs="Teko"/>
          <w:sz w:val="32"/>
          <w:szCs w:val="32"/>
        </w:rPr>
        <w:t>olanda</w:t>
      </w:r>
      <w:r>
        <w:rPr>
          <w:rFonts w:ascii="Teko" w:eastAsia="Teko" w:hAnsi="Teko" w:cs="Teko"/>
          <w:sz w:val="32"/>
          <w:szCs w:val="32"/>
        </w:rPr>
        <w:t xml:space="preserve"> Zá</w:t>
      </w:r>
      <w:r w:rsidR="00000000">
        <w:rPr>
          <w:rFonts w:ascii="Teko" w:eastAsia="Teko" w:hAnsi="Teko" w:cs="Teko"/>
          <w:sz w:val="32"/>
          <w:szCs w:val="32"/>
        </w:rPr>
        <w:t xml:space="preserve">rate </w:t>
      </w:r>
    </w:p>
    <w:p w14:paraId="0075FAD7" w14:textId="0B4950FC" w:rsidR="00F26E31" w:rsidRDefault="00AA096E" w:rsidP="00AA096E">
      <w:pPr>
        <w:jc w:val="center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sz w:val="32"/>
          <w:szCs w:val="32"/>
        </w:rPr>
        <w:t xml:space="preserve">                                        </w:t>
      </w:r>
      <w:r w:rsidR="00000000">
        <w:rPr>
          <w:rFonts w:ascii="Teko" w:eastAsia="Teko" w:hAnsi="Teko" w:cs="Teko"/>
          <w:sz w:val="32"/>
          <w:szCs w:val="32"/>
        </w:rPr>
        <w:t>D.N.I.: 20</w:t>
      </w:r>
      <w:r>
        <w:rPr>
          <w:rFonts w:ascii="Teko" w:eastAsia="Teko" w:hAnsi="Teko" w:cs="Teko"/>
          <w:sz w:val="32"/>
          <w:szCs w:val="32"/>
        </w:rPr>
        <w:t>.</w:t>
      </w:r>
      <w:r w:rsidR="00000000">
        <w:rPr>
          <w:rFonts w:ascii="Teko" w:eastAsia="Teko" w:hAnsi="Teko" w:cs="Teko"/>
          <w:sz w:val="32"/>
          <w:szCs w:val="32"/>
        </w:rPr>
        <w:t>530</w:t>
      </w:r>
      <w:r>
        <w:rPr>
          <w:rFonts w:ascii="Teko" w:eastAsia="Teko" w:hAnsi="Teko" w:cs="Teko"/>
          <w:sz w:val="32"/>
          <w:szCs w:val="32"/>
        </w:rPr>
        <w:t>.</w:t>
      </w:r>
      <w:r w:rsidR="00000000">
        <w:rPr>
          <w:rFonts w:ascii="Teko" w:eastAsia="Teko" w:hAnsi="Teko" w:cs="Teko"/>
          <w:sz w:val="32"/>
          <w:szCs w:val="32"/>
        </w:rPr>
        <w:t>800</w:t>
      </w:r>
    </w:p>
    <w:p w14:paraId="4924B9FC" w14:textId="77777777" w:rsidR="00F26E31" w:rsidRDefault="00F26E31">
      <w:pPr>
        <w:jc w:val="both"/>
        <w:rPr>
          <w:rFonts w:ascii="Teko" w:eastAsia="Teko" w:hAnsi="Teko" w:cs="Teko"/>
          <w:sz w:val="32"/>
          <w:szCs w:val="32"/>
        </w:rPr>
      </w:pPr>
    </w:p>
    <w:p w14:paraId="20FFD503" w14:textId="77777777" w:rsidR="00F26E31" w:rsidRDefault="00F26E31"/>
    <w:sectPr w:rsidR="00F26E31">
      <w:headerReference w:type="default" r:id="rId6"/>
      <w:pgSz w:w="12240" w:h="15840"/>
      <w:pgMar w:top="1417" w:right="900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D82E" w14:textId="77777777" w:rsidR="005C5E19" w:rsidRDefault="005C5E19">
      <w:pPr>
        <w:spacing w:after="0" w:line="240" w:lineRule="auto"/>
      </w:pPr>
      <w:r>
        <w:separator/>
      </w:r>
    </w:p>
  </w:endnote>
  <w:endnote w:type="continuationSeparator" w:id="0">
    <w:p w14:paraId="14A06E88" w14:textId="77777777" w:rsidR="005C5E19" w:rsidRDefault="005C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3D92" w14:textId="77777777" w:rsidR="005C5E19" w:rsidRDefault="005C5E19">
      <w:pPr>
        <w:spacing w:after="0" w:line="240" w:lineRule="auto"/>
      </w:pPr>
      <w:r>
        <w:separator/>
      </w:r>
    </w:p>
  </w:footnote>
  <w:footnote w:type="continuationSeparator" w:id="0">
    <w:p w14:paraId="3FC01411" w14:textId="77777777" w:rsidR="005C5E19" w:rsidRDefault="005C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EE65" w14:textId="77777777" w:rsidR="00F26E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1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1CAE07C" wp14:editId="4F12CE23">
          <wp:extent cx="5581650" cy="9818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546" t="31117" r="8689" b="41088"/>
                  <a:stretch>
                    <a:fillRect/>
                  </a:stretch>
                </pic:blipFill>
                <pic:spPr>
                  <a:xfrm>
                    <a:off x="0" y="0"/>
                    <a:ext cx="5581650" cy="98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31"/>
    <w:rsid w:val="005C5E19"/>
    <w:rsid w:val="006858DC"/>
    <w:rsid w:val="00AA096E"/>
    <w:rsid w:val="00F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7133"/>
  <w15:docId w15:val="{EBB3651E-5847-4286-A779-47109A5A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Escuela Normal 03 Juan Facundo Quiroga</cp:lastModifiedBy>
  <cp:revision>2</cp:revision>
  <cp:lastPrinted>2025-03-31T14:31:00Z</cp:lastPrinted>
  <dcterms:created xsi:type="dcterms:W3CDTF">2025-03-31T14:28:00Z</dcterms:created>
  <dcterms:modified xsi:type="dcterms:W3CDTF">2025-03-31T14:32:00Z</dcterms:modified>
</cp:coreProperties>
</file>