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eko" w:cs="Teko" w:eastAsia="Teko" w:hAnsi="Teko"/>
          <w:b w:val="1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rtl w:val="0"/>
        </w:rPr>
        <w:t xml:space="preserve">ESCUELA NORMAL Nº 03“JUAN FACUNDO QUIROGA”</w:t>
      </w:r>
    </w:p>
    <w:p w:rsidR="00000000" w:rsidDel="00000000" w:rsidP="00000000" w:rsidRDefault="00000000" w:rsidRPr="00000000" w14:paraId="00000003">
      <w:pPr>
        <w:tabs>
          <w:tab w:val="left" w:leader="none" w:pos="3645"/>
        </w:tabs>
        <w:jc w:val="center"/>
        <w:rPr>
          <w:rFonts w:ascii="Teko" w:cs="Teko" w:eastAsia="Teko" w:hAnsi="Teko"/>
          <w:b w:val="1"/>
          <w:i w:val="1"/>
          <w:color w:val="548dd4"/>
          <w:sz w:val="32"/>
          <w:szCs w:val="32"/>
          <w:u w:val="single"/>
        </w:rPr>
      </w:pPr>
      <w:r w:rsidDel="00000000" w:rsidR="00000000" w:rsidRPr="00000000">
        <w:rPr>
          <w:rFonts w:ascii="Teko" w:cs="Teko" w:eastAsia="Teko" w:hAnsi="Teko"/>
          <w:b w:val="1"/>
          <w:i w:val="1"/>
          <w:color w:val="548dd4"/>
          <w:sz w:val="32"/>
          <w:szCs w:val="32"/>
          <w:u w:val="single"/>
          <w:rtl w:val="0"/>
        </w:rPr>
        <w:t xml:space="preserve">normal3juanfacundoquiroga</w:t>
      </w:r>
      <w:r w:rsidDel="00000000" w:rsidR="00000000" w:rsidRPr="00000000">
        <w:rPr>
          <w:rFonts w:ascii="Arial" w:cs="Arial" w:eastAsia="Arial" w:hAnsi="Arial"/>
          <w:b w:val="1"/>
          <w:i w:val="1"/>
          <w:color w:val="548dd4"/>
          <w:sz w:val="32"/>
          <w:szCs w:val="32"/>
          <w:highlight w:val="white"/>
          <w:u w:val="single"/>
          <w:rtl w:val="0"/>
        </w:rPr>
        <w:t xml:space="preserve">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eko" w:cs="Teko" w:eastAsia="Teko" w:hAnsi="Teko"/>
          <w:b w:val="1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rtl w:val="0"/>
        </w:rPr>
        <w:t xml:space="preserve">CHEPES  LA RIOJA</w:t>
      </w:r>
    </w:p>
    <w:p w:rsidR="00000000" w:rsidDel="00000000" w:rsidP="00000000" w:rsidRDefault="00000000" w:rsidRPr="00000000" w14:paraId="00000005">
      <w:pPr>
        <w:jc w:val="both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Chepes,  30 de octubre de 2024</w:t>
      </w:r>
    </w:p>
    <w:p w:rsidR="00000000" w:rsidDel="00000000" w:rsidP="00000000" w:rsidRDefault="00000000" w:rsidRPr="00000000" w14:paraId="00000006">
      <w:pPr>
        <w:jc w:val="both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A LA SRA. DIRECTORA</w:t>
      </w:r>
    </w:p>
    <w:p w:rsidR="00000000" w:rsidDel="00000000" w:rsidP="00000000" w:rsidRDefault="00000000" w:rsidRPr="00000000" w14:paraId="00000007">
      <w:pPr>
        <w:jc w:val="both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PROF. SONIA PERÉ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S…..…..…/…….…….D</w:t>
      </w:r>
    </w:p>
    <w:p w:rsidR="00000000" w:rsidDel="00000000" w:rsidP="00000000" w:rsidRDefault="00000000" w:rsidRPr="00000000" w14:paraId="00000009">
      <w:pPr>
        <w:jc w:val="both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                                  La que suscribe Yolanda del Carmen Romero Profesor de 3°  grado división “B”.</w:t>
      </w:r>
    </w:p>
    <w:p w:rsidR="00000000" w:rsidDel="00000000" w:rsidP="00000000" w:rsidRDefault="00000000" w:rsidRPr="00000000" w14:paraId="0000000A">
      <w:pPr>
        <w:ind w:firstLine="2127"/>
        <w:jc w:val="both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Se dirige a Ud. a los efectos de justificar su inasistencia, el día jueves 30 de octubre  de 2.024, por razones particulares Art. 10.4.                         </w:t>
      </w:r>
    </w:p>
    <w:p w:rsidR="00000000" w:rsidDel="00000000" w:rsidP="00000000" w:rsidRDefault="00000000" w:rsidRPr="00000000" w14:paraId="0000000B">
      <w:pPr>
        <w:ind w:firstLine="1985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  Sin otro particular la saluda atentamente.  </w:t>
      </w:r>
    </w:p>
    <w:p w:rsidR="00000000" w:rsidDel="00000000" w:rsidP="00000000" w:rsidRDefault="00000000" w:rsidRPr="00000000" w14:paraId="0000000C">
      <w:pPr>
        <w:jc w:val="both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Firma: ……………………………………………………….</w:t>
      </w:r>
    </w:p>
    <w:p w:rsidR="00000000" w:rsidDel="00000000" w:rsidP="00000000" w:rsidRDefault="00000000" w:rsidRPr="00000000" w14:paraId="0000000F">
      <w:pPr>
        <w:jc w:val="right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Aclaración: Romero, Yolanda del Carmen</w:t>
      </w:r>
    </w:p>
    <w:p w:rsidR="00000000" w:rsidDel="00000000" w:rsidP="00000000" w:rsidRDefault="00000000" w:rsidRPr="00000000" w14:paraId="00000010">
      <w:pPr>
        <w:rPr>
          <w:rFonts w:ascii="Teko" w:cs="Teko" w:eastAsia="Teko" w:hAnsi="Teko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eko" w:cs="Teko" w:eastAsia="Teko" w:hAnsi="Teko"/>
          <w:sz w:val="32"/>
          <w:szCs w:val="32"/>
          <w:rtl w:val="0"/>
        </w:rPr>
        <w:t xml:space="preserve">                                                                          D.N.I.: 26.831.314</w:t>
      </w:r>
    </w:p>
    <w:p w:rsidR="00000000" w:rsidDel="00000000" w:rsidP="00000000" w:rsidRDefault="00000000" w:rsidRPr="00000000" w14:paraId="00000011">
      <w:pPr>
        <w:jc w:val="both"/>
        <w:rPr>
          <w:rFonts w:ascii="Teko" w:cs="Teko" w:eastAsia="Teko" w:hAnsi="Tek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eko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612130" cy="4525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452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